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DB" w:rsidRPr="00DA2830" w:rsidRDefault="00A756DB" w:rsidP="00A756D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Wide Latin" w:eastAsia="Times New Roman" w:hAnsi="Wide Latin" w:cs="Times New Roman"/>
          <w:b/>
          <w:bCs/>
          <w:color w:val="FF00FF"/>
          <w:sz w:val="36"/>
          <w:szCs w:val="36"/>
        </w:rPr>
      </w:pPr>
      <w:bookmarkStart w:id="0" w:name="_GoBack"/>
      <w:bookmarkEnd w:id="0"/>
      <w:r w:rsidRPr="00DA2830">
        <w:rPr>
          <w:rFonts w:ascii="Wide Latin" w:eastAsia="Times New Roman" w:hAnsi="Wide Latin" w:cs="Times New Roman"/>
          <w:b/>
          <w:bCs/>
          <w:color w:val="FF00FF"/>
          <w:sz w:val="36"/>
          <w:szCs w:val="36"/>
        </w:rPr>
        <w:t>THE GRACE OF GOD</w:t>
      </w:r>
    </w:p>
    <w:p w:rsidR="00A756DB" w:rsidRDefault="00A756DB" w:rsidP="00A756D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Verdana" w:eastAsia="Times New Roman" w:hAnsi="Verdana" w:cs="Times New Roman"/>
          <w:b/>
          <w:bCs/>
          <w:color w:val="5C1101"/>
          <w:sz w:val="24"/>
          <w:szCs w:val="24"/>
        </w:rPr>
      </w:pPr>
    </w:p>
    <w:p w:rsidR="00A756DB" w:rsidRPr="00F80D53" w:rsidRDefault="00A756DB" w:rsidP="00A756D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Verdana" w:eastAsia="Times New Roman" w:hAnsi="Verdana" w:cs="Times New Roman"/>
          <w:b/>
          <w:bCs/>
          <w:color w:val="5C1101"/>
          <w:sz w:val="24"/>
          <w:szCs w:val="24"/>
        </w:rPr>
      </w:pPr>
      <w:r>
        <w:rPr>
          <w:rFonts w:ascii="Verdana" w:eastAsia="Times New Roman" w:hAnsi="Verdana" w:cs="Times New Roman"/>
          <w:b/>
          <w:bCs/>
          <w:color w:val="5C1101"/>
          <w:sz w:val="24"/>
          <w:szCs w:val="24"/>
        </w:rPr>
        <w:t>(</w:t>
      </w:r>
      <w:r w:rsidRPr="00F80D53">
        <w:rPr>
          <w:rFonts w:ascii="Verdana" w:eastAsia="Times New Roman" w:hAnsi="Verdana" w:cs="Times New Roman"/>
          <w:b/>
          <w:bCs/>
          <w:color w:val="5C1101"/>
          <w:sz w:val="24"/>
          <w:szCs w:val="24"/>
        </w:rPr>
        <w:t>Titus 2:11-14</w:t>
      </w:r>
      <w:r>
        <w:rPr>
          <w:rFonts w:ascii="Verdana" w:eastAsia="Times New Roman" w:hAnsi="Verdana" w:cs="Times New Roman"/>
          <w:b/>
          <w:bCs/>
          <w:color w:val="5C1101"/>
          <w:sz w:val="24"/>
          <w:szCs w:val="24"/>
        </w:rPr>
        <w:t>)</w:t>
      </w:r>
    </w:p>
    <w:p w:rsidR="00A756DB" w:rsidRDefault="00A756DB" w:rsidP="00A756D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Verdana" w:eastAsia="Times New Roman" w:hAnsi="Verdana" w:cs="Times New Roman"/>
          <w:b/>
          <w:bCs/>
          <w:color w:val="C00000"/>
          <w:sz w:val="32"/>
          <w:szCs w:val="32"/>
        </w:rPr>
      </w:pPr>
    </w:p>
    <w:p w:rsidR="00A756DB" w:rsidRDefault="00A756DB" w:rsidP="00A756DB">
      <w:pPr>
        <w:shd w:val="clear" w:color="auto" w:fill="FFFFFF"/>
        <w:spacing w:after="0" w:line="240" w:lineRule="auto"/>
        <w:jc w:val="center"/>
        <w:outlineLvl w:val="2"/>
        <w:rPr>
          <w:rFonts w:ascii="Verdana" w:eastAsia="Times New Roman" w:hAnsi="Verdana" w:cs="Times New Roman"/>
          <w:b/>
          <w:bCs/>
          <w:color w:val="C00000"/>
          <w:sz w:val="32"/>
          <w:szCs w:val="32"/>
        </w:rPr>
      </w:pPr>
    </w:p>
    <w:p w:rsidR="00A756DB" w:rsidRDefault="00A756DB" w:rsidP="00A756DB">
      <w:pPr>
        <w:shd w:val="clear" w:color="auto" w:fill="FFFFFF"/>
        <w:spacing w:after="0" w:line="240" w:lineRule="auto"/>
        <w:jc w:val="center"/>
        <w:outlineLvl w:val="2"/>
        <w:rPr>
          <w:rFonts w:ascii="Verdana" w:eastAsia="Times New Roman" w:hAnsi="Verdana" w:cs="Times New Roman"/>
          <w:b/>
          <w:bCs/>
          <w:color w:val="C00000"/>
          <w:sz w:val="32"/>
          <w:szCs w:val="32"/>
        </w:rPr>
      </w:pPr>
    </w:p>
    <w:p w:rsidR="00A756DB" w:rsidRDefault="00A756DB" w:rsidP="00A756DB">
      <w:pPr>
        <w:pBdr>
          <w:top w:val="single" w:sz="4" w:space="1" w:color="auto"/>
          <w:left w:val="single" w:sz="4" w:space="1" w:color="auto"/>
          <w:bottom w:val="single" w:sz="4" w:space="1" w:color="auto"/>
          <w:right w:val="single" w:sz="4" w:space="1" w:color="auto"/>
        </w:pBdr>
        <w:shd w:val="clear" w:color="auto" w:fill="FFFFFF"/>
        <w:spacing w:line="240" w:lineRule="auto"/>
        <w:jc w:val="center"/>
        <w:rPr>
          <w:rFonts w:ascii="Verdana" w:eastAsia="Times New Roman" w:hAnsi="Verdana" w:cs="Times New Roman"/>
          <w:color w:val="CC3300"/>
          <w:sz w:val="32"/>
          <w:szCs w:val="32"/>
        </w:rPr>
      </w:pPr>
    </w:p>
    <w:p w:rsidR="00A756DB" w:rsidRPr="00DF10E9" w:rsidRDefault="00A756DB" w:rsidP="00A756DB">
      <w:pPr>
        <w:pBdr>
          <w:top w:val="single" w:sz="4" w:space="1" w:color="auto"/>
          <w:left w:val="single" w:sz="4" w:space="1" w:color="auto"/>
          <w:bottom w:val="single" w:sz="4" w:space="1" w:color="auto"/>
          <w:right w:val="single" w:sz="4" w:space="1" w:color="auto"/>
        </w:pBdr>
        <w:shd w:val="clear" w:color="auto" w:fill="FFFFFF"/>
        <w:spacing w:line="240" w:lineRule="auto"/>
        <w:jc w:val="center"/>
        <w:rPr>
          <w:rFonts w:ascii="Verdana" w:eastAsia="Times New Roman" w:hAnsi="Verdana" w:cs="Times New Roman"/>
          <w:b/>
          <w:bCs/>
          <w:color w:val="CC3300"/>
          <w:sz w:val="24"/>
          <w:szCs w:val="24"/>
        </w:rPr>
      </w:pPr>
      <w:r w:rsidRPr="00DF10E9">
        <w:rPr>
          <w:rFonts w:ascii="Verdana" w:eastAsia="Times New Roman" w:hAnsi="Verdana" w:cs="Times New Roman"/>
          <w:b/>
          <w:bCs/>
          <w:color w:val="CC3300"/>
          <w:sz w:val="24"/>
          <w:szCs w:val="24"/>
        </w:rPr>
        <w:t>New International Version - UK (NIVUK)</w:t>
      </w:r>
    </w:p>
    <w:p w:rsidR="00A756DB" w:rsidRDefault="00A756DB" w:rsidP="00A756D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r w:rsidRPr="00F337F0">
        <w:rPr>
          <w:rFonts w:ascii="Verdana" w:eastAsia="Times New Roman" w:hAnsi="Verdana" w:cs="Times New Roman"/>
          <w:b/>
          <w:bCs/>
          <w:color w:val="000000"/>
          <w:sz w:val="28"/>
          <w:szCs w:val="28"/>
          <w:vertAlign w:val="superscript"/>
        </w:rPr>
        <w:t>11 </w:t>
      </w:r>
      <w:r w:rsidRPr="00F337F0">
        <w:rPr>
          <w:rFonts w:ascii="Verdana" w:eastAsia="Times New Roman" w:hAnsi="Verdana" w:cs="Times New Roman"/>
          <w:color w:val="000000"/>
          <w:sz w:val="28"/>
          <w:szCs w:val="28"/>
        </w:rPr>
        <w:t xml:space="preserve">For </w:t>
      </w:r>
      <w:r w:rsidRPr="00FA2F83">
        <w:rPr>
          <w:rFonts w:ascii="Verdana" w:eastAsia="Times New Roman" w:hAnsi="Verdana" w:cs="Times New Roman"/>
          <w:b/>
          <w:bCs/>
          <w:color w:val="CC3300"/>
          <w:sz w:val="28"/>
          <w:szCs w:val="28"/>
        </w:rPr>
        <w:t>the grace of God</w:t>
      </w:r>
      <w:r w:rsidRPr="00F337F0">
        <w:rPr>
          <w:rFonts w:ascii="Verdana" w:eastAsia="Times New Roman" w:hAnsi="Verdana" w:cs="Times New Roman"/>
          <w:color w:val="000000"/>
          <w:sz w:val="28"/>
          <w:szCs w:val="28"/>
        </w:rPr>
        <w:t xml:space="preserve"> </w:t>
      </w:r>
      <w:proofErr w:type="gramStart"/>
      <w:r w:rsidRPr="00F337F0">
        <w:rPr>
          <w:rFonts w:ascii="Verdana" w:eastAsia="Times New Roman" w:hAnsi="Verdana" w:cs="Times New Roman"/>
          <w:color w:val="000000"/>
          <w:sz w:val="28"/>
          <w:szCs w:val="28"/>
        </w:rPr>
        <w:t>has</w:t>
      </w:r>
      <w:proofErr w:type="gramEnd"/>
      <w:r w:rsidRPr="00F337F0">
        <w:rPr>
          <w:rFonts w:ascii="Verdana" w:eastAsia="Times New Roman" w:hAnsi="Verdana" w:cs="Times New Roman"/>
          <w:color w:val="000000"/>
          <w:sz w:val="28"/>
          <w:szCs w:val="28"/>
        </w:rPr>
        <w:t xml:space="preserve"> appeared that offers salvation to all people. </w:t>
      </w:r>
      <w:r w:rsidRPr="00F337F0">
        <w:rPr>
          <w:rFonts w:ascii="Verdana" w:eastAsia="Times New Roman" w:hAnsi="Verdana" w:cs="Times New Roman"/>
          <w:b/>
          <w:bCs/>
          <w:color w:val="000000"/>
          <w:sz w:val="28"/>
          <w:szCs w:val="28"/>
          <w:vertAlign w:val="superscript"/>
        </w:rPr>
        <w:t>12 </w:t>
      </w:r>
      <w:r w:rsidRPr="00F337F0">
        <w:rPr>
          <w:rFonts w:ascii="Verdana" w:eastAsia="Times New Roman" w:hAnsi="Verdana" w:cs="Times New Roman"/>
          <w:color w:val="000000"/>
          <w:sz w:val="28"/>
          <w:szCs w:val="28"/>
        </w:rPr>
        <w:t>It teaches us to say ‘No’ to ungodliness and worldly passions, and to live self-controlled, upright and godly lives in this present age, </w:t>
      </w:r>
      <w:r w:rsidRPr="00F337F0">
        <w:rPr>
          <w:rFonts w:ascii="Verdana" w:eastAsia="Times New Roman" w:hAnsi="Verdana" w:cs="Times New Roman"/>
          <w:b/>
          <w:bCs/>
          <w:color w:val="000000"/>
          <w:sz w:val="28"/>
          <w:szCs w:val="28"/>
          <w:vertAlign w:val="superscript"/>
        </w:rPr>
        <w:t>13 </w:t>
      </w:r>
      <w:r w:rsidRPr="00F337F0">
        <w:rPr>
          <w:rFonts w:ascii="Verdana" w:eastAsia="Times New Roman" w:hAnsi="Verdana" w:cs="Times New Roman"/>
          <w:color w:val="000000"/>
          <w:sz w:val="28"/>
          <w:szCs w:val="28"/>
        </w:rPr>
        <w:t xml:space="preserve">while we wait for the blessed hope – the appearing of the glory of our great God and </w:t>
      </w:r>
      <w:proofErr w:type="spellStart"/>
      <w:r w:rsidRPr="00F337F0">
        <w:rPr>
          <w:rFonts w:ascii="Verdana" w:eastAsia="Times New Roman" w:hAnsi="Verdana" w:cs="Times New Roman"/>
          <w:color w:val="000000"/>
          <w:sz w:val="28"/>
          <w:szCs w:val="28"/>
        </w:rPr>
        <w:t>Saviour</w:t>
      </w:r>
      <w:proofErr w:type="spellEnd"/>
      <w:r w:rsidRPr="00F337F0">
        <w:rPr>
          <w:rFonts w:ascii="Verdana" w:eastAsia="Times New Roman" w:hAnsi="Verdana" w:cs="Times New Roman"/>
          <w:color w:val="000000"/>
          <w:sz w:val="28"/>
          <w:szCs w:val="28"/>
        </w:rPr>
        <w:t>, Jesus Christ, </w:t>
      </w:r>
      <w:r w:rsidRPr="00F337F0">
        <w:rPr>
          <w:rFonts w:ascii="Verdana" w:eastAsia="Times New Roman" w:hAnsi="Verdana" w:cs="Times New Roman"/>
          <w:b/>
          <w:bCs/>
          <w:color w:val="000000"/>
          <w:sz w:val="28"/>
          <w:szCs w:val="28"/>
          <w:vertAlign w:val="superscript"/>
        </w:rPr>
        <w:t>14 </w:t>
      </w:r>
      <w:r w:rsidRPr="00F337F0">
        <w:rPr>
          <w:rFonts w:ascii="Verdana" w:eastAsia="Times New Roman" w:hAnsi="Verdana" w:cs="Times New Roman"/>
          <w:color w:val="000000"/>
          <w:sz w:val="28"/>
          <w:szCs w:val="28"/>
        </w:rPr>
        <w:t>who gave himself for us to redeem us from all wickedness and to purify for himself a people that are his very own, eager to do what is good.</w:t>
      </w:r>
    </w:p>
    <w:p w:rsidR="00A756DB" w:rsidRDefault="00A756DB" w:rsidP="00A756D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p>
    <w:p w:rsidR="00A756DB" w:rsidRDefault="00A756DB" w:rsidP="00A756DB">
      <w:pP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color w:val="000000"/>
          <w:sz w:val="28"/>
          <w:szCs w:val="28"/>
        </w:rPr>
      </w:pPr>
    </w:p>
    <w:p w:rsidR="00A756DB" w:rsidRPr="00DF10E9"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008000"/>
        </w:rPr>
      </w:pPr>
      <w:proofErr w:type="spellStart"/>
      <w:r w:rsidRPr="00DF10E9">
        <w:rPr>
          <w:rFonts w:ascii="Verdana" w:hAnsi="Verdana"/>
          <w:b/>
          <w:bCs/>
          <w:color w:val="008000"/>
        </w:rPr>
        <w:t>Lexham</w:t>
      </w:r>
      <w:proofErr w:type="spellEnd"/>
      <w:r w:rsidRPr="00DF10E9">
        <w:rPr>
          <w:rFonts w:ascii="Verdana" w:hAnsi="Verdana"/>
          <w:b/>
          <w:bCs/>
          <w:color w:val="008000"/>
        </w:rPr>
        <w:t xml:space="preserve"> English Bible (LEB)</w:t>
      </w:r>
    </w:p>
    <w:p w:rsidR="00A756DB" w:rsidRDefault="00A756DB" w:rsidP="00A756DB">
      <w:pPr>
        <w:pStyle w:val="NormalWeb"/>
        <w:pBdr>
          <w:top w:val="single" w:sz="4" w:space="1" w:color="auto"/>
          <w:left w:val="single" w:sz="4" w:space="4" w:color="auto"/>
          <w:bottom w:val="single" w:sz="4" w:space="1" w:color="auto"/>
          <w:right w:val="single" w:sz="4" w:space="4" w:color="auto"/>
        </w:pBdr>
        <w:shd w:val="clear" w:color="auto" w:fill="FFFFFF"/>
        <w:jc w:val="both"/>
        <w:rPr>
          <w:rStyle w:val="text"/>
          <w:rFonts w:ascii="Verdana" w:hAnsi="Verdana"/>
          <w:color w:val="000000"/>
          <w:sz w:val="28"/>
          <w:szCs w:val="28"/>
        </w:rPr>
      </w:pPr>
      <w:r w:rsidRPr="00F337F0">
        <w:rPr>
          <w:rStyle w:val="text"/>
          <w:rFonts w:ascii="Verdana" w:hAnsi="Verdana"/>
          <w:b/>
          <w:bCs/>
          <w:color w:val="000000"/>
          <w:sz w:val="28"/>
          <w:szCs w:val="28"/>
          <w:vertAlign w:val="superscript"/>
        </w:rPr>
        <w:t>11 </w:t>
      </w:r>
      <w:r w:rsidRPr="00F337F0">
        <w:rPr>
          <w:rStyle w:val="text"/>
          <w:rFonts w:ascii="Verdana" w:hAnsi="Verdana"/>
          <w:color w:val="000000"/>
          <w:sz w:val="28"/>
          <w:szCs w:val="28"/>
        </w:rPr>
        <w:t xml:space="preserve">For </w:t>
      </w:r>
      <w:r w:rsidRPr="00FA2F83">
        <w:rPr>
          <w:rStyle w:val="text"/>
          <w:rFonts w:ascii="Verdana" w:hAnsi="Verdana"/>
          <w:b/>
          <w:bCs/>
          <w:color w:val="008000"/>
          <w:sz w:val="28"/>
          <w:szCs w:val="28"/>
        </w:rPr>
        <w:t>the grace of God</w:t>
      </w:r>
      <w:r w:rsidRPr="00F337F0">
        <w:rPr>
          <w:rStyle w:val="text"/>
          <w:rFonts w:ascii="Verdana" w:hAnsi="Verdana"/>
          <w:color w:val="000000"/>
          <w:sz w:val="28"/>
          <w:szCs w:val="28"/>
        </w:rPr>
        <w:t xml:space="preserve"> has appeared, bringing salvation to all people,</w:t>
      </w:r>
      <w:r w:rsidRPr="00F337F0">
        <w:rPr>
          <w:rStyle w:val="apple-converted-space"/>
          <w:rFonts w:ascii="Verdana" w:hAnsi="Verdana"/>
          <w:color w:val="000000"/>
          <w:sz w:val="28"/>
          <w:szCs w:val="28"/>
        </w:rPr>
        <w:t> </w:t>
      </w:r>
      <w:r w:rsidRPr="00F337F0">
        <w:rPr>
          <w:rStyle w:val="text"/>
          <w:rFonts w:ascii="Verdana" w:hAnsi="Verdana"/>
          <w:b/>
          <w:bCs/>
          <w:color w:val="000000"/>
          <w:sz w:val="28"/>
          <w:szCs w:val="28"/>
          <w:vertAlign w:val="superscript"/>
        </w:rPr>
        <w:t>12 </w:t>
      </w:r>
      <w:r w:rsidRPr="00F337F0">
        <w:rPr>
          <w:rStyle w:val="text"/>
          <w:rFonts w:ascii="Verdana" w:hAnsi="Verdana"/>
          <w:color w:val="000000"/>
          <w:sz w:val="28"/>
          <w:szCs w:val="28"/>
        </w:rPr>
        <w:t>training us in order that, denying impiety and worldly desires, we may live self-controlled and righteously and godly in the present age,</w:t>
      </w:r>
      <w:r w:rsidRPr="00F337F0">
        <w:rPr>
          <w:rStyle w:val="apple-converted-space"/>
          <w:rFonts w:ascii="Verdana" w:hAnsi="Verdana"/>
          <w:color w:val="000000"/>
          <w:sz w:val="28"/>
          <w:szCs w:val="28"/>
        </w:rPr>
        <w:t> </w:t>
      </w:r>
      <w:r w:rsidRPr="00F337F0">
        <w:rPr>
          <w:rStyle w:val="text"/>
          <w:rFonts w:ascii="Verdana" w:hAnsi="Verdana"/>
          <w:b/>
          <w:bCs/>
          <w:color w:val="000000"/>
          <w:sz w:val="28"/>
          <w:szCs w:val="28"/>
          <w:vertAlign w:val="superscript"/>
        </w:rPr>
        <w:t>13 </w:t>
      </w:r>
      <w:r w:rsidRPr="00F337F0">
        <w:rPr>
          <w:rStyle w:val="text"/>
          <w:rFonts w:ascii="Verdana" w:hAnsi="Verdana"/>
          <w:color w:val="000000"/>
          <w:sz w:val="28"/>
          <w:szCs w:val="28"/>
        </w:rPr>
        <w:t>looking forward to the blessed hope and the glorious appearing of our great God and Savior Jesus Christ,</w:t>
      </w:r>
      <w:r w:rsidRPr="00F337F0">
        <w:rPr>
          <w:rStyle w:val="apple-converted-space"/>
          <w:rFonts w:ascii="Verdana" w:hAnsi="Verdana"/>
          <w:color w:val="000000"/>
          <w:sz w:val="28"/>
          <w:szCs w:val="28"/>
        </w:rPr>
        <w:t> </w:t>
      </w:r>
      <w:r w:rsidRPr="00F337F0">
        <w:rPr>
          <w:rStyle w:val="text"/>
          <w:rFonts w:ascii="Verdana" w:hAnsi="Verdana"/>
          <w:b/>
          <w:bCs/>
          <w:color w:val="000000"/>
          <w:sz w:val="28"/>
          <w:szCs w:val="28"/>
          <w:vertAlign w:val="superscript"/>
        </w:rPr>
        <w:t>14 </w:t>
      </w:r>
      <w:r w:rsidRPr="00F337F0">
        <w:rPr>
          <w:rStyle w:val="text"/>
          <w:rFonts w:ascii="Verdana" w:hAnsi="Verdana"/>
          <w:color w:val="000000"/>
          <w:sz w:val="28"/>
          <w:szCs w:val="28"/>
        </w:rPr>
        <w:t>who gave himself for us, in order that he might redeem us from all lawlessness and purify for himself a people for his own possession, zealous for good deeds.</w:t>
      </w:r>
    </w:p>
    <w:p w:rsidR="00A756DB" w:rsidRDefault="00A756DB" w:rsidP="00A756DB">
      <w:pPr>
        <w:pStyle w:val="NormalWeb"/>
        <w:pBdr>
          <w:top w:val="single" w:sz="4" w:space="1" w:color="auto"/>
          <w:left w:val="single" w:sz="4" w:space="4" w:color="auto"/>
          <w:bottom w:val="single" w:sz="4" w:space="1" w:color="auto"/>
          <w:right w:val="single" w:sz="4" w:space="4" w:color="auto"/>
        </w:pBdr>
        <w:shd w:val="clear" w:color="auto" w:fill="FFFFFF"/>
        <w:jc w:val="both"/>
        <w:rPr>
          <w:rStyle w:val="text"/>
          <w:rFonts w:ascii="Verdana" w:hAnsi="Verdana"/>
          <w:color w:val="000000"/>
          <w:sz w:val="28"/>
          <w:szCs w:val="28"/>
        </w:rPr>
      </w:pPr>
    </w:p>
    <w:p w:rsidR="00A756DB" w:rsidRDefault="00A756DB" w:rsidP="00A756DB">
      <w:pPr>
        <w:pBdr>
          <w:top w:val="single" w:sz="4" w:space="1" w:color="auto"/>
          <w:left w:val="single" w:sz="4" w:space="4" w:color="auto"/>
          <w:bottom w:val="single" w:sz="4" w:space="1" w:color="auto"/>
          <w:right w:val="single" w:sz="4" w:space="4" w:color="auto"/>
        </w:pBdr>
        <w:shd w:val="clear" w:color="auto" w:fill="FFFFFF"/>
        <w:spacing w:line="240" w:lineRule="auto"/>
        <w:jc w:val="center"/>
        <w:rPr>
          <w:rFonts w:ascii="Verdana" w:eastAsia="Times New Roman" w:hAnsi="Verdana" w:cs="Times New Roman"/>
          <w:color w:val="0066FF"/>
          <w:sz w:val="32"/>
          <w:szCs w:val="32"/>
        </w:rPr>
      </w:pPr>
    </w:p>
    <w:p w:rsidR="00A756DB" w:rsidRDefault="00A756DB" w:rsidP="00A756DB">
      <w:pPr>
        <w:pBdr>
          <w:top w:val="single" w:sz="4" w:space="1" w:color="auto"/>
          <w:left w:val="single" w:sz="4" w:space="4" w:color="auto"/>
          <w:bottom w:val="single" w:sz="4" w:space="1" w:color="auto"/>
          <w:right w:val="single" w:sz="4" w:space="4" w:color="auto"/>
        </w:pBdr>
        <w:shd w:val="clear" w:color="auto" w:fill="FFFFFF"/>
        <w:spacing w:line="240" w:lineRule="auto"/>
        <w:jc w:val="center"/>
        <w:rPr>
          <w:rFonts w:ascii="Verdana" w:eastAsia="Times New Roman" w:hAnsi="Verdana" w:cs="Times New Roman"/>
          <w:b/>
          <w:bCs/>
          <w:color w:val="0066FF"/>
          <w:sz w:val="24"/>
          <w:szCs w:val="24"/>
        </w:rPr>
      </w:pPr>
    </w:p>
    <w:p w:rsidR="00A756DB" w:rsidRPr="00DF10E9" w:rsidRDefault="00A756DB" w:rsidP="00A756DB">
      <w:pPr>
        <w:pBdr>
          <w:top w:val="single" w:sz="4" w:space="1" w:color="auto"/>
          <w:left w:val="single" w:sz="4" w:space="4" w:color="auto"/>
          <w:bottom w:val="single" w:sz="4" w:space="1" w:color="auto"/>
          <w:right w:val="single" w:sz="4" w:space="4" w:color="auto"/>
        </w:pBdr>
        <w:shd w:val="clear" w:color="auto" w:fill="FFFFFF"/>
        <w:spacing w:line="240" w:lineRule="auto"/>
        <w:jc w:val="center"/>
        <w:rPr>
          <w:rFonts w:ascii="Verdana" w:eastAsia="Times New Roman" w:hAnsi="Verdana" w:cs="Times New Roman"/>
          <w:b/>
          <w:bCs/>
          <w:color w:val="0066FF"/>
          <w:sz w:val="24"/>
          <w:szCs w:val="24"/>
        </w:rPr>
      </w:pPr>
      <w:r w:rsidRPr="00DF10E9">
        <w:rPr>
          <w:rFonts w:ascii="Verdana" w:eastAsia="Times New Roman" w:hAnsi="Verdana" w:cs="Times New Roman"/>
          <w:b/>
          <w:bCs/>
          <w:color w:val="0066FF"/>
          <w:sz w:val="24"/>
          <w:szCs w:val="24"/>
        </w:rPr>
        <w:t xml:space="preserve">New Revised Standard Version, </w:t>
      </w:r>
      <w:proofErr w:type="spellStart"/>
      <w:r w:rsidRPr="00DF10E9">
        <w:rPr>
          <w:rFonts w:ascii="Verdana" w:eastAsia="Times New Roman" w:hAnsi="Verdana" w:cs="Times New Roman"/>
          <w:b/>
          <w:bCs/>
          <w:color w:val="0066FF"/>
          <w:sz w:val="24"/>
          <w:szCs w:val="24"/>
        </w:rPr>
        <w:t>Anglicised</w:t>
      </w:r>
      <w:proofErr w:type="spellEnd"/>
      <w:r w:rsidRPr="00DF10E9">
        <w:rPr>
          <w:rFonts w:ascii="Verdana" w:eastAsia="Times New Roman" w:hAnsi="Verdana" w:cs="Times New Roman"/>
          <w:b/>
          <w:bCs/>
          <w:color w:val="0066FF"/>
          <w:sz w:val="24"/>
          <w:szCs w:val="24"/>
        </w:rPr>
        <w:t xml:space="preserve"> (NRSVA)</w:t>
      </w:r>
    </w:p>
    <w:p w:rsidR="00A756D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r w:rsidRPr="00F337F0">
        <w:rPr>
          <w:rFonts w:ascii="Verdana" w:eastAsia="Times New Roman" w:hAnsi="Verdana" w:cs="Times New Roman"/>
          <w:b/>
          <w:bCs/>
          <w:color w:val="000000"/>
          <w:sz w:val="28"/>
          <w:szCs w:val="28"/>
          <w:vertAlign w:val="superscript"/>
        </w:rPr>
        <w:t>11 </w:t>
      </w:r>
      <w:r w:rsidRPr="00F337F0">
        <w:rPr>
          <w:rFonts w:ascii="Verdana" w:eastAsia="Times New Roman" w:hAnsi="Verdana" w:cs="Times New Roman"/>
          <w:color w:val="000000"/>
          <w:sz w:val="28"/>
          <w:szCs w:val="28"/>
        </w:rPr>
        <w:t xml:space="preserve">For </w:t>
      </w:r>
      <w:r w:rsidRPr="00FA2F83">
        <w:rPr>
          <w:rFonts w:ascii="Verdana" w:eastAsia="Times New Roman" w:hAnsi="Verdana" w:cs="Times New Roman"/>
          <w:b/>
          <w:bCs/>
          <w:color w:val="0066FF"/>
          <w:sz w:val="28"/>
          <w:szCs w:val="28"/>
        </w:rPr>
        <w:t>the grace of God</w:t>
      </w:r>
      <w:r w:rsidRPr="00F337F0">
        <w:rPr>
          <w:rFonts w:ascii="Verdana" w:eastAsia="Times New Roman" w:hAnsi="Verdana" w:cs="Times New Roman"/>
          <w:color w:val="000000"/>
          <w:sz w:val="28"/>
          <w:szCs w:val="28"/>
        </w:rPr>
        <w:t xml:space="preserve"> has appeared, bringing salvation to all,</w:t>
      </w:r>
      <w:r w:rsidRPr="00F337F0">
        <w:rPr>
          <w:rFonts w:ascii="Verdana" w:eastAsia="Times New Roman" w:hAnsi="Verdana" w:cs="Times New Roman"/>
          <w:b/>
          <w:bCs/>
          <w:color w:val="000000"/>
          <w:sz w:val="28"/>
          <w:szCs w:val="28"/>
          <w:vertAlign w:val="superscript"/>
        </w:rPr>
        <w:t>12 </w:t>
      </w:r>
      <w:r w:rsidRPr="00F337F0">
        <w:rPr>
          <w:rFonts w:ascii="Verdana" w:eastAsia="Times New Roman" w:hAnsi="Verdana" w:cs="Times New Roman"/>
          <w:color w:val="000000"/>
          <w:sz w:val="28"/>
          <w:szCs w:val="28"/>
        </w:rPr>
        <w:t>training us to renounce impiety and worldly passions, and in the present age to live lives that are self-controlled, upright, and godly, </w:t>
      </w:r>
      <w:r w:rsidRPr="00F337F0">
        <w:rPr>
          <w:rFonts w:ascii="Verdana" w:eastAsia="Times New Roman" w:hAnsi="Verdana" w:cs="Times New Roman"/>
          <w:b/>
          <w:bCs/>
          <w:color w:val="000000"/>
          <w:sz w:val="28"/>
          <w:szCs w:val="28"/>
          <w:vertAlign w:val="superscript"/>
        </w:rPr>
        <w:t>13 </w:t>
      </w:r>
      <w:r w:rsidRPr="00F337F0">
        <w:rPr>
          <w:rFonts w:ascii="Verdana" w:eastAsia="Times New Roman" w:hAnsi="Verdana" w:cs="Times New Roman"/>
          <w:color w:val="000000"/>
          <w:sz w:val="28"/>
          <w:szCs w:val="28"/>
        </w:rPr>
        <w:t xml:space="preserve">while we wait for the blessed hope and the manifestation of the glory of our great God and </w:t>
      </w:r>
      <w:proofErr w:type="spellStart"/>
      <w:r w:rsidRPr="00F337F0">
        <w:rPr>
          <w:rFonts w:ascii="Verdana" w:eastAsia="Times New Roman" w:hAnsi="Verdana" w:cs="Times New Roman"/>
          <w:color w:val="000000"/>
          <w:sz w:val="28"/>
          <w:szCs w:val="28"/>
        </w:rPr>
        <w:t>Saviour</w:t>
      </w:r>
      <w:proofErr w:type="spellEnd"/>
      <w:r w:rsidRPr="00F337F0">
        <w:rPr>
          <w:rFonts w:ascii="Verdana" w:eastAsia="Times New Roman" w:hAnsi="Verdana" w:cs="Times New Roman"/>
          <w:color w:val="000000"/>
          <w:sz w:val="28"/>
          <w:szCs w:val="28"/>
        </w:rPr>
        <w:t>, Jesus Christ. </w:t>
      </w:r>
      <w:r w:rsidRPr="00F337F0">
        <w:rPr>
          <w:rFonts w:ascii="Verdana" w:eastAsia="Times New Roman" w:hAnsi="Verdana" w:cs="Times New Roman"/>
          <w:b/>
          <w:bCs/>
          <w:color w:val="000000"/>
          <w:sz w:val="28"/>
          <w:szCs w:val="28"/>
          <w:vertAlign w:val="superscript"/>
        </w:rPr>
        <w:t>14 </w:t>
      </w:r>
      <w:r w:rsidRPr="00F337F0">
        <w:rPr>
          <w:rFonts w:ascii="Verdana" w:eastAsia="Times New Roman" w:hAnsi="Verdana" w:cs="Times New Roman"/>
          <w:color w:val="000000"/>
          <w:sz w:val="28"/>
          <w:szCs w:val="28"/>
        </w:rPr>
        <w:t>He it is who gave himself for us that he might redeem us from all iniquity and purify for himself a people of his own who are zealous for good deeds.</w:t>
      </w:r>
    </w:p>
    <w:p w:rsidR="00A756D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p>
    <w:p w:rsidR="00A756DB" w:rsidRDefault="00A756DB" w:rsidP="00A756DB">
      <w:pP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00CC0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00CC0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00CC0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00CC00"/>
        </w:rPr>
      </w:pPr>
    </w:p>
    <w:p w:rsidR="00A756DB" w:rsidRPr="00FF4725"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00CC00"/>
        </w:rPr>
      </w:pPr>
      <w:r w:rsidRPr="00FF4725">
        <w:rPr>
          <w:rFonts w:ascii="Verdana" w:hAnsi="Verdana"/>
          <w:b/>
          <w:bCs/>
          <w:color w:val="00CC00"/>
        </w:rPr>
        <w:t>Young's Literal Translation (YLT)</w:t>
      </w:r>
    </w:p>
    <w:p w:rsidR="00A756DB" w:rsidRPr="00971691" w:rsidRDefault="00A756DB" w:rsidP="00A756DB">
      <w:pPr>
        <w:pStyle w:val="verse"/>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jc w:val="both"/>
        <w:rPr>
          <w:rFonts w:ascii="Verdana" w:hAnsi="Verdana"/>
          <w:color w:val="000000"/>
          <w:sz w:val="28"/>
          <w:szCs w:val="28"/>
        </w:rPr>
      </w:pPr>
      <w:r w:rsidRPr="00971691">
        <w:rPr>
          <w:rStyle w:val="text"/>
          <w:rFonts w:ascii="Verdana" w:hAnsi="Verdana"/>
          <w:b/>
          <w:bCs/>
          <w:color w:val="000000"/>
          <w:sz w:val="28"/>
          <w:szCs w:val="28"/>
          <w:vertAlign w:val="superscript"/>
        </w:rPr>
        <w:t>11 </w:t>
      </w:r>
      <w:r w:rsidRPr="00971691">
        <w:rPr>
          <w:rStyle w:val="text"/>
          <w:rFonts w:ascii="Verdana" w:hAnsi="Verdana"/>
          <w:color w:val="000000"/>
          <w:sz w:val="28"/>
          <w:szCs w:val="28"/>
        </w:rPr>
        <w:t xml:space="preserve">For </w:t>
      </w:r>
      <w:r w:rsidRPr="00FF4725">
        <w:rPr>
          <w:rStyle w:val="text"/>
          <w:rFonts w:ascii="Verdana" w:hAnsi="Verdana"/>
          <w:b/>
          <w:bCs/>
          <w:color w:val="00CC00"/>
          <w:sz w:val="28"/>
          <w:szCs w:val="28"/>
        </w:rPr>
        <w:t>the saving grace of God</w:t>
      </w:r>
      <w:r w:rsidRPr="00971691">
        <w:rPr>
          <w:rStyle w:val="text"/>
          <w:rFonts w:ascii="Verdana" w:hAnsi="Verdana"/>
          <w:color w:val="000000"/>
          <w:sz w:val="28"/>
          <w:szCs w:val="28"/>
        </w:rPr>
        <w:t xml:space="preserve"> was manifested to all men,</w:t>
      </w:r>
    </w:p>
    <w:p w:rsidR="00A756DB" w:rsidRPr="00971691" w:rsidRDefault="00A756DB" w:rsidP="00A756DB">
      <w:pPr>
        <w:pStyle w:val="verse"/>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jc w:val="both"/>
        <w:rPr>
          <w:rFonts w:ascii="Verdana" w:hAnsi="Verdana"/>
          <w:color w:val="000000"/>
          <w:sz w:val="28"/>
          <w:szCs w:val="28"/>
        </w:rPr>
      </w:pPr>
      <w:r w:rsidRPr="00971691">
        <w:rPr>
          <w:rStyle w:val="text"/>
          <w:rFonts w:ascii="Verdana" w:hAnsi="Verdana"/>
          <w:b/>
          <w:bCs/>
          <w:color w:val="000000"/>
          <w:sz w:val="28"/>
          <w:szCs w:val="28"/>
          <w:vertAlign w:val="superscript"/>
        </w:rPr>
        <w:t>12 </w:t>
      </w:r>
      <w:r w:rsidRPr="00971691">
        <w:rPr>
          <w:rStyle w:val="text"/>
          <w:rFonts w:ascii="Verdana" w:hAnsi="Verdana"/>
          <w:color w:val="000000"/>
          <w:sz w:val="28"/>
          <w:szCs w:val="28"/>
        </w:rPr>
        <w:t>teaching us, that denying the impiety and the worldly desires, soberly and righteously and piously we may live in the present age,</w:t>
      </w:r>
    </w:p>
    <w:p w:rsidR="00A756DB" w:rsidRPr="00971691" w:rsidRDefault="00A756DB" w:rsidP="00A756DB">
      <w:pPr>
        <w:pStyle w:val="verse"/>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jc w:val="both"/>
        <w:rPr>
          <w:rFonts w:ascii="Verdana" w:hAnsi="Verdana"/>
          <w:color w:val="000000"/>
          <w:sz w:val="28"/>
          <w:szCs w:val="28"/>
        </w:rPr>
      </w:pPr>
      <w:r w:rsidRPr="00971691">
        <w:rPr>
          <w:rStyle w:val="text"/>
          <w:rFonts w:ascii="Verdana" w:hAnsi="Verdana"/>
          <w:b/>
          <w:bCs/>
          <w:color w:val="000000"/>
          <w:sz w:val="28"/>
          <w:szCs w:val="28"/>
          <w:vertAlign w:val="superscript"/>
        </w:rPr>
        <w:t>13 </w:t>
      </w:r>
      <w:r w:rsidRPr="00971691">
        <w:rPr>
          <w:rStyle w:val="text"/>
          <w:rFonts w:ascii="Verdana" w:hAnsi="Verdana"/>
          <w:color w:val="000000"/>
          <w:sz w:val="28"/>
          <w:szCs w:val="28"/>
        </w:rPr>
        <w:t xml:space="preserve">waiting for the blessed hope and manifestation of the glory of our great God and </w:t>
      </w:r>
      <w:proofErr w:type="spellStart"/>
      <w:r w:rsidRPr="00971691">
        <w:rPr>
          <w:rStyle w:val="text"/>
          <w:rFonts w:ascii="Verdana" w:hAnsi="Verdana"/>
          <w:color w:val="000000"/>
          <w:sz w:val="28"/>
          <w:szCs w:val="28"/>
        </w:rPr>
        <w:t>Saviour</w:t>
      </w:r>
      <w:proofErr w:type="spellEnd"/>
      <w:r w:rsidRPr="00971691">
        <w:rPr>
          <w:rStyle w:val="text"/>
          <w:rFonts w:ascii="Verdana" w:hAnsi="Verdana"/>
          <w:color w:val="000000"/>
          <w:sz w:val="28"/>
          <w:szCs w:val="28"/>
        </w:rPr>
        <w:t xml:space="preserve"> Jesus Christ,</w:t>
      </w:r>
    </w:p>
    <w:p w:rsidR="00A756DB" w:rsidRDefault="00A756DB" w:rsidP="00A756DB">
      <w:pPr>
        <w:pStyle w:val="verse"/>
        <w:pBdr>
          <w:top w:val="single" w:sz="4" w:space="1" w:color="auto"/>
          <w:left w:val="single" w:sz="4" w:space="4" w:color="auto"/>
          <w:bottom w:val="single" w:sz="4" w:space="1" w:color="auto"/>
          <w:right w:val="single" w:sz="4" w:space="4" w:color="auto"/>
        </w:pBdr>
        <w:shd w:val="clear" w:color="auto" w:fill="FFFFFF"/>
        <w:spacing w:before="240" w:beforeAutospacing="0" w:after="0" w:afterAutospacing="0"/>
        <w:jc w:val="both"/>
        <w:rPr>
          <w:rStyle w:val="text"/>
          <w:rFonts w:ascii="Verdana" w:hAnsi="Verdana"/>
          <w:color w:val="000000"/>
          <w:sz w:val="28"/>
          <w:szCs w:val="28"/>
        </w:rPr>
      </w:pPr>
      <w:r w:rsidRPr="00971691">
        <w:rPr>
          <w:rStyle w:val="text"/>
          <w:rFonts w:ascii="Verdana" w:hAnsi="Verdana"/>
          <w:b/>
          <w:bCs/>
          <w:color w:val="000000"/>
          <w:sz w:val="28"/>
          <w:szCs w:val="28"/>
          <w:vertAlign w:val="superscript"/>
        </w:rPr>
        <w:t>14 </w:t>
      </w:r>
      <w:r w:rsidRPr="00971691">
        <w:rPr>
          <w:rStyle w:val="text"/>
          <w:rFonts w:ascii="Verdana" w:hAnsi="Verdana"/>
          <w:color w:val="000000"/>
          <w:sz w:val="28"/>
          <w:szCs w:val="28"/>
        </w:rPr>
        <w:t>who did give himself for us, that he might ransom us from all lawlessness, and might purify to himself a peculiar people, zealous of good works;</w:t>
      </w:r>
    </w:p>
    <w:p w:rsidR="00A756DB" w:rsidRPr="00F337F0" w:rsidRDefault="00A756DB" w:rsidP="00A756DB">
      <w:pPr>
        <w:pStyle w:val="Heading3"/>
        <w:pBdr>
          <w:top w:val="single" w:sz="4" w:space="1" w:color="auto"/>
          <w:left w:val="single" w:sz="4" w:space="4" w:color="auto"/>
          <w:bottom w:val="single" w:sz="4" w:space="1" w:color="auto"/>
          <w:right w:val="single" w:sz="4" w:space="4" w:color="auto"/>
        </w:pBdr>
        <w:shd w:val="clear" w:color="auto" w:fill="FFFFFF"/>
        <w:spacing w:before="0" w:after="0"/>
        <w:jc w:val="both"/>
        <w:rPr>
          <w:rFonts w:ascii="Verdana" w:hAnsi="Verdana"/>
          <w:color w:val="5C1101"/>
          <w:sz w:val="28"/>
          <w:szCs w:val="28"/>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p>
    <w:p w:rsidR="00A756DB" w:rsidRPr="00DF10E9"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b/>
          <w:bCs/>
          <w:color w:val="7030A0"/>
        </w:rPr>
      </w:pPr>
      <w:r w:rsidRPr="00DF10E9">
        <w:rPr>
          <w:rFonts w:ascii="Verdana" w:hAnsi="Verdana"/>
          <w:b/>
          <w:bCs/>
          <w:color w:val="7030A0"/>
        </w:rPr>
        <w:t>New American Standard Bible (NASB)</w:t>
      </w: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7030A0"/>
          <w:sz w:val="32"/>
          <w:szCs w:val="32"/>
        </w:rPr>
      </w:pPr>
    </w:p>
    <w:p w:rsidR="00A756DB"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Style w:val="text"/>
          <w:rFonts w:ascii="Verdana" w:hAnsi="Verdana"/>
          <w:color w:val="000000"/>
          <w:sz w:val="28"/>
          <w:szCs w:val="28"/>
        </w:rPr>
      </w:pPr>
      <w:r w:rsidRPr="00F337F0">
        <w:rPr>
          <w:rStyle w:val="text"/>
          <w:rFonts w:ascii="Verdana" w:hAnsi="Verdana"/>
          <w:b/>
          <w:bCs/>
          <w:color w:val="000000"/>
          <w:sz w:val="28"/>
          <w:szCs w:val="28"/>
          <w:vertAlign w:val="superscript"/>
        </w:rPr>
        <w:t>11 </w:t>
      </w:r>
      <w:r w:rsidRPr="00F337F0">
        <w:rPr>
          <w:rStyle w:val="text"/>
          <w:rFonts w:ascii="Verdana" w:hAnsi="Verdana"/>
          <w:color w:val="000000"/>
          <w:sz w:val="28"/>
          <w:szCs w:val="28"/>
        </w:rPr>
        <w:t xml:space="preserve">For </w:t>
      </w:r>
      <w:r w:rsidRPr="00FA2F83">
        <w:rPr>
          <w:rStyle w:val="text"/>
          <w:rFonts w:ascii="Verdana" w:hAnsi="Verdana"/>
          <w:b/>
          <w:bCs/>
          <w:color w:val="7030A0"/>
          <w:sz w:val="28"/>
          <w:szCs w:val="28"/>
        </w:rPr>
        <w:t>the grace of God</w:t>
      </w:r>
      <w:r w:rsidRPr="00F337F0">
        <w:rPr>
          <w:rStyle w:val="text"/>
          <w:rFonts w:ascii="Verdana" w:hAnsi="Verdana"/>
          <w:color w:val="000000"/>
          <w:sz w:val="28"/>
          <w:szCs w:val="28"/>
        </w:rPr>
        <w:t xml:space="preserve"> has</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appeared,</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bringing salvation to all men,</w:t>
      </w:r>
      <w:r w:rsidRPr="00F337F0">
        <w:rPr>
          <w:rStyle w:val="apple-converted-space"/>
          <w:rFonts w:ascii="Verdana" w:hAnsi="Verdana"/>
          <w:color w:val="000000"/>
          <w:sz w:val="28"/>
          <w:szCs w:val="28"/>
        </w:rPr>
        <w:t> </w:t>
      </w:r>
      <w:r w:rsidRPr="00F337F0">
        <w:rPr>
          <w:rStyle w:val="text"/>
          <w:rFonts w:ascii="Verdana" w:hAnsi="Verdana"/>
          <w:b/>
          <w:bCs/>
          <w:color w:val="000000"/>
          <w:sz w:val="28"/>
          <w:szCs w:val="28"/>
          <w:vertAlign w:val="superscript"/>
        </w:rPr>
        <w:t>12 </w:t>
      </w:r>
      <w:r w:rsidRPr="00F337F0">
        <w:rPr>
          <w:rStyle w:val="text"/>
          <w:rFonts w:ascii="Verdana" w:hAnsi="Verdana"/>
          <w:color w:val="000000"/>
          <w:sz w:val="28"/>
          <w:szCs w:val="28"/>
        </w:rPr>
        <w:t>instructing us to deny ungodliness and</w:t>
      </w:r>
      <w:r w:rsidRPr="00F337F0">
        <w:rPr>
          <w:rStyle w:val="apple-converted-space"/>
          <w:rFonts w:ascii="Verdana" w:hAnsi="Verdana"/>
          <w:color w:val="000000"/>
          <w:sz w:val="28"/>
          <w:szCs w:val="28"/>
        </w:rPr>
        <w:t> </w:t>
      </w:r>
      <w:r>
        <w:rPr>
          <w:rStyle w:val="text"/>
          <w:rFonts w:ascii="Verdana" w:hAnsi="Verdana"/>
          <w:color w:val="000000"/>
          <w:sz w:val="28"/>
          <w:szCs w:val="28"/>
        </w:rPr>
        <w:t xml:space="preserve">worldly desires </w:t>
      </w:r>
      <w:r w:rsidRPr="00F337F0">
        <w:rPr>
          <w:rStyle w:val="text"/>
          <w:rFonts w:ascii="Verdana" w:hAnsi="Verdana"/>
          <w:color w:val="000000"/>
          <w:sz w:val="28"/>
          <w:szCs w:val="28"/>
        </w:rPr>
        <w:t>and</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to live sensibly, righteously and godly</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in the present age</w:t>
      </w:r>
      <w:proofErr w:type="gramStart"/>
      <w:r w:rsidRPr="00F337F0">
        <w:rPr>
          <w:rStyle w:val="text"/>
          <w:rFonts w:ascii="Verdana" w:hAnsi="Verdana"/>
          <w:color w:val="000000"/>
          <w:sz w:val="28"/>
          <w:szCs w:val="28"/>
        </w:rPr>
        <w:t>,</w:t>
      </w:r>
      <w:r w:rsidRPr="00F337F0">
        <w:rPr>
          <w:rStyle w:val="text"/>
          <w:rFonts w:ascii="Verdana" w:hAnsi="Verdana"/>
          <w:b/>
          <w:bCs/>
          <w:color w:val="000000"/>
          <w:sz w:val="28"/>
          <w:szCs w:val="28"/>
          <w:vertAlign w:val="superscript"/>
        </w:rPr>
        <w:t>13</w:t>
      </w:r>
      <w:proofErr w:type="gramEnd"/>
      <w:r w:rsidRPr="00F337F0">
        <w:rPr>
          <w:rStyle w:val="text"/>
          <w:rFonts w:ascii="Verdana" w:hAnsi="Verdana"/>
          <w:b/>
          <w:bCs/>
          <w:color w:val="000000"/>
          <w:sz w:val="28"/>
          <w:szCs w:val="28"/>
          <w:vertAlign w:val="superscript"/>
        </w:rPr>
        <w:t> </w:t>
      </w:r>
      <w:r w:rsidRPr="00F337F0">
        <w:rPr>
          <w:rStyle w:val="text"/>
          <w:rFonts w:ascii="Verdana" w:hAnsi="Verdana"/>
          <w:color w:val="000000"/>
          <w:sz w:val="28"/>
          <w:szCs w:val="28"/>
        </w:rPr>
        <w:t>looking for the blessed hope and the</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appearing of the glory of</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our great God and Savior, Christ Jesus,</w:t>
      </w:r>
      <w:r w:rsidRPr="00F337F0">
        <w:rPr>
          <w:rStyle w:val="apple-converted-space"/>
          <w:rFonts w:ascii="Verdana" w:hAnsi="Verdana"/>
          <w:color w:val="000000"/>
          <w:sz w:val="28"/>
          <w:szCs w:val="28"/>
        </w:rPr>
        <w:t> </w:t>
      </w:r>
      <w:r w:rsidRPr="00F337F0">
        <w:rPr>
          <w:rStyle w:val="text"/>
          <w:rFonts w:ascii="Verdana" w:hAnsi="Verdana"/>
          <w:b/>
          <w:bCs/>
          <w:color w:val="000000"/>
          <w:sz w:val="28"/>
          <w:szCs w:val="28"/>
          <w:vertAlign w:val="superscript"/>
        </w:rPr>
        <w:t>14 </w:t>
      </w:r>
      <w:r w:rsidRPr="00F337F0">
        <w:rPr>
          <w:rStyle w:val="text"/>
          <w:rFonts w:ascii="Verdana" w:hAnsi="Verdana"/>
          <w:color w:val="000000"/>
          <w:sz w:val="28"/>
          <w:szCs w:val="28"/>
        </w:rPr>
        <w:t>who</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gave Himself for us</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to redeem us from every lawless deed, and to</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purify for Himself a people for His own possession,</w:t>
      </w:r>
      <w:r w:rsidRPr="00F337F0">
        <w:rPr>
          <w:rStyle w:val="apple-converted-space"/>
          <w:rFonts w:ascii="Verdana" w:hAnsi="Verdana"/>
          <w:color w:val="000000"/>
          <w:sz w:val="28"/>
          <w:szCs w:val="28"/>
        </w:rPr>
        <w:t> </w:t>
      </w:r>
      <w:r w:rsidRPr="00F337F0">
        <w:rPr>
          <w:rStyle w:val="text"/>
          <w:rFonts w:ascii="Verdana" w:hAnsi="Verdana"/>
          <w:color w:val="000000"/>
          <w:sz w:val="28"/>
          <w:szCs w:val="28"/>
        </w:rPr>
        <w:t>zealous for good deeds.</w:t>
      </w:r>
    </w:p>
    <w:p w:rsidR="00A756DB" w:rsidRPr="00FA2F83"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Verdana" w:hAnsi="Verdana"/>
          <w:color w:val="7030A0"/>
          <w:sz w:val="32"/>
          <w:szCs w:val="32"/>
        </w:rPr>
      </w:pPr>
    </w:p>
    <w:p w:rsidR="00A756DB" w:rsidRPr="00F337F0" w:rsidRDefault="00A756DB" w:rsidP="00A756DB">
      <w:pPr>
        <w:pBdr>
          <w:top w:val="single" w:sz="4" w:space="1" w:color="auto"/>
          <w:left w:val="single" w:sz="4" w:space="4" w:color="auto"/>
          <w:bottom w:val="single" w:sz="4" w:space="1" w:color="auto"/>
          <w:right w:val="single" w:sz="4" w:space="4" w:color="auto"/>
        </w:pBdr>
        <w:jc w:val="both"/>
        <w:rPr>
          <w:sz w:val="28"/>
          <w:szCs w:val="28"/>
        </w:rPr>
      </w:pPr>
    </w:p>
    <w:p w:rsidR="00A756DB" w:rsidRPr="00323971" w:rsidRDefault="00A756DB" w:rsidP="00A756DB"/>
    <w:p w:rsidR="00A756DB" w:rsidRPr="00D94C05" w:rsidRDefault="00A756DB" w:rsidP="00A756DB">
      <w:pPr>
        <w:pStyle w:val="Heading2"/>
        <w:pBdr>
          <w:top w:val="single" w:sz="4" w:space="1" w:color="auto"/>
          <w:left w:val="single" w:sz="4" w:space="4" w:color="auto"/>
          <w:bottom w:val="single" w:sz="4" w:space="1" w:color="auto"/>
          <w:right w:val="single" w:sz="4" w:space="4" w:color="auto"/>
        </w:pBdr>
        <w:spacing w:before="0"/>
        <w:rPr>
          <w:rFonts w:ascii="Verdana" w:hAnsi="Verdana" w:cs="Calibri"/>
          <w:b/>
          <w:bCs/>
          <w:color w:val="00B0F0"/>
        </w:rPr>
      </w:pPr>
      <w:r w:rsidRPr="00DF10E9">
        <w:rPr>
          <w:rFonts w:ascii="Verdana" w:hAnsi="Verdana" w:cs="Calibri"/>
          <w:b/>
          <w:bCs/>
          <w:caps w:val="0"/>
          <w:color w:val="00B0F0"/>
        </w:rPr>
        <w:t>Amplified Bible</w:t>
      </w:r>
    </w:p>
    <w:p w:rsidR="00A756DB" w:rsidRDefault="00A756DB" w:rsidP="00A756DB">
      <w:pPr>
        <w:pStyle w:val="verse"/>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279" w:lineRule="atLeast"/>
        <w:jc w:val="both"/>
        <w:rPr>
          <w:rStyle w:val="verse1"/>
          <w:rFonts w:ascii="Verdana" w:eastAsiaTheme="majorEastAsia" w:hAnsi="Verdana" w:cs="Calibri"/>
          <w:b/>
          <w:bCs/>
          <w:color w:val="409209"/>
          <w:sz w:val="28"/>
          <w:szCs w:val="28"/>
          <w:vertAlign w:val="superscript"/>
        </w:rPr>
      </w:pPr>
    </w:p>
    <w:p w:rsidR="00A756DB" w:rsidRPr="00F337F0" w:rsidRDefault="00A756DB" w:rsidP="00A756DB">
      <w:pPr>
        <w:pStyle w:val="verse"/>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279" w:lineRule="atLeast"/>
        <w:jc w:val="both"/>
        <w:rPr>
          <w:rFonts w:ascii="Verdana" w:hAnsi="Verdana" w:cs="Calibri"/>
          <w:color w:val="2D3437"/>
          <w:sz w:val="28"/>
          <w:szCs w:val="28"/>
        </w:rPr>
      </w:pPr>
      <w:r w:rsidRPr="00F337F0">
        <w:rPr>
          <w:rStyle w:val="verse1"/>
          <w:rFonts w:ascii="Verdana" w:eastAsiaTheme="majorEastAsia" w:hAnsi="Verdana" w:cs="Calibri"/>
          <w:b/>
          <w:bCs/>
          <w:color w:val="409209"/>
          <w:sz w:val="28"/>
          <w:szCs w:val="28"/>
          <w:vertAlign w:val="superscript"/>
        </w:rPr>
        <w:t>11 </w:t>
      </w:r>
      <w:r w:rsidRPr="00F337F0">
        <w:rPr>
          <w:rStyle w:val="verse1"/>
          <w:rFonts w:ascii="Verdana" w:eastAsiaTheme="majorEastAsia" w:hAnsi="Verdana" w:cs="Calibri"/>
          <w:color w:val="2D3437"/>
          <w:sz w:val="28"/>
          <w:szCs w:val="28"/>
        </w:rPr>
        <w:t xml:space="preserve">For </w:t>
      </w:r>
      <w:r w:rsidRPr="00FA2F83">
        <w:rPr>
          <w:rStyle w:val="verse1"/>
          <w:rFonts w:ascii="Verdana" w:eastAsiaTheme="majorEastAsia" w:hAnsi="Verdana" w:cs="Calibri"/>
          <w:b/>
          <w:bCs/>
          <w:color w:val="00B0F0"/>
          <w:sz w:val="28"/>
          <w:szCs w:val="28"/>
        </w:rPr>
        <w:t>the grace of God</w:t>
      </w:r>
      <w:r w:rsidRPr="00F337F0">
        <w:rPr>
          <w:rStyle w:val="verse1"/>
          <w:rFonts w:ascii="Verdana" w:eastAsiaTheme="majorEastAsia" w:hAnsi="Verdana" w:cs="Calibri"/>
          <w:color w:val="2D3437"/>
          <w:sz w:val="28"/>
          <w:szCs w:val="28"/>
        </w:rPr>
        <w:t xml:space="preserve"> (His unmerited favor and blessing) has come forward (appeared) for the deliverance from sin</w:t>
      </w:r>
      <w:r w:rsidRPr="00F337F0">
        <w:rPr>
          <w:rStyle w:val="apple-converted-space"/>
          <w:rFonts w:ascii="Verdana" w:hAnsi="Verdana" w:cs="Calibri"/>
          <w:color w:val="2D3437"/>
          <w:sz w:val="28"/>
          <w:szCs w:val="28"/>
        </w:rPr>
        <w:t> </w:t>
      </w:r>
      <w:r w:rsidRPr="00F337F0">
        <w:rPr>
          <w:rStyle w:val="verse1"/>
          <w:rFonts w:ascii="Verdana" w:eastAsiaTheme="majorEastAsia" w:hAnsi="Verdana" w:cs="Calibri"/>
          <w:i/>
          <w:iCs/>
          <w:color w:val="2D3437"/>
          <w:sz w:val="28"/>
          <w:szCs w:val="28"/>
        </w:rPr>
        <w:t>and</w:t>
      </w:r>
      <w:r w:rsidRPr="00F337F0">
        <w:rPr>
          <w:rStyle w:val="apple-converted-space"/>
          <w:rFonts w:ascii="Verdana" w:hAnsi="Verdana" w:cs="Calibri"/>
          <w:color w:val="2D3437"/>
          <w:sz w:val="28"/>
          <w:szCs w:val="28"/>
        </w:rPr>
        <w:t> </w:t>
      </w:r>
      <w:r w:rsidRPr="00F337F0">
        <w:rPr>
          <w:rStyle w:val="verse1"/>
          <w:rFonts w:ascii="Verdana" w:eastAsiaTheme="majorEastAsia" w:hAnsi="Verdana" w:cs="Calibri"/>
          <w:color w:val="2D3437"/>
          <w:sz w:val="28"/>
          <w:szCs w:val="28"/>
        </w:rPr>
        <w:t>the eternal salvation for all mankind.</w:t>
      </w:r>
    </w:p>
    <w:p w:rsidR="00A756DB" w:rsidRPr="00F337F0" w:rsidRDefault="00A756DB" w:rsidP="00A756DB">
      <w:pPr>
        <w:pStyle w:val="verse"/>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279" w:lineRule="atLeast"/>
        <w:jc w:val="both"/>
        <w:rPr>
          <w:rFonts w:ascii="Verdana" w:hAnsi="Verdana" w:cs="Calibri"/>
          <w:color w:val="2D3437"/>
          <w:sz w:val="28"/>
          <w:szCs w:val="28"/>
        </w:rPr>
      </w:pPr>
      <w:r w:rsidRPr="00F337F0">
        <w:rPr>
          <w:rStyle w:val="verse1"/>
          <w:rFonts w:ascii="Verdana" w:eastAsiaTheme="majorEastAsia" w:hAnsi="Verdana" w:cs="Calibri"/>
          <w:b/>
          <w:bCs/>
          <w:color w:val="409209"/>
          <w:sz w:val="28"/>
          <w:szCs w:val="28"/>
          <w:vertAlign w:val="superscript"/>
        </w:rPr>
        <w:t>12 </w:t>
      </w:r>
      <w:r w:rsidRPr="00F337F0">
        <w:rPr>
          <w:rStyle w:val="verse1"/>
          <w:rFonts w:ascii="Verdana" w:eastAsiaTheme="majorEastAsia" w:hAnsi="Verdana" w:cs="Calibri"/>
          <w:color w:val="2D3437"/>
          <w:sz w:val="28"/>
          <w:szCs w:val="28"/>
        </w:rPr>
        <w:t>It has trained us to reject</w:t>
      </w:r>
      <w:r w:rsidRPr="00F337F0">
        <w:rPr>
          <w:rStyle w:val="apple-converted-space"/>
          <w:rFonts w:ascii="Verdana" w:hAnsi="Verdana" w:cs="Calibri"/>
          <w:color w:val="2D3437"/>
          <w:sz w:val="28"/>
          <w:szCs w:val="28"/>
        </w:rPr>
        <w:t> </w:t>
      </w:r>
      <w:r w:rsidRPr="00F337F0">
        <w:rPr>
          <w:rStyle w:val="verse1"/>
          <w:rFonts w:ascii="Verdana" w:eastAsiaTheme="majorEastAsia" w:hAnsi="Verdana" w:cs="Calibri"/>
          <w:i/>
          <w:iCs/>
          <w:color w:val="2D3437"/>
          <w:sz w:val="28"/>
          <w:szCs w:val="28"/>
        </w:rPr>
        <w:t>and</w:t>
      </w:r>
      <w:r w:rsidRPr="00F337F0">
        <w:rPr>
          <w:rStyle w:val="apple-converted-space"/>
          <w:rFonts w:ascii="Verdana" w:hAnsi="Verdana" w:cs="Calibri"/>
          <w:color w:val="2D3437"/>
          <w:sz w:val="28"/>
          <w:szCs w:val="28"/>
        </w:rPr>
        <w:t> </w:t>
      </w:r>
      <w:r w:rsidRPr="00F337F0">
        <w:rPr>
          <w:rStyle w:val="verse1"/>
          <w:rFonts w:ascii="Verdana" w:eastAsiaTheme="majorEastAsia" w:hAnsi="Verdana" w:cs="Calibri"/>
          <w:color w:val="2D3437"/>
          <w:sz w:val="28"/>
          <w:szCs w:val="28"/>
        </w:rPr>
        <w:t>renounce all ungodliness (irreligion) and worldly (passionate) desires, to live discreet (temperate, self-controlled), upright, devout (spiritually whole) lives in this present world,</w:t>
      </w:r>
    </w:p>
    <w:p w:rsidR="00A756DB" w:rsidRPr="00F337F0" w:rsidRDefault="00A756DB" w:rsidP="00A756DB">
      <w:pPr>
        <w:pStyle w:val="verse"/>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279" w:lineRule="atLeast"/>
        <w:jc w:val="both"/>
        <w:rPr>
          <w:rFonts w:ascii="Verdana" w:hAnsi="Verdana" w:cs="Calibri"/>
          <w:color w:val="2D3437"/>
          <w:sz w:val="28"/>
          <w:szCs w:val="28"/>
        </w:rPr>
      </w:pPr>
      <w:r w:rsidRPr="00F337F0">
        <w:rPr>
          <w:rStyle w:val="verse1"/>
          <w:rFonts w:ascii="Verdana" w:eastAsiaTheme="majorEastAsia" w:hAnsi="Verdana" w:cs="Calibri"/>
          <w:b/>
          <w:bCs/>
          <w:color w:val="409209"/>
          <w:sz w:val="28"/>
          <w:szCs w:val="28"/>
          <w:vertAlign w:val="superscript"/>
        </w:rPr>
        <w:t>13 </w:t>
      </w:r>
      <w:r w:rsidRPr="00F337F0">
        <w:rPr>
          <w:rStyle w:val="verse1"/>
          <w:rFonts w:ascii="Verdana" w:eastAsiaTheme="majorEastAsia" w:hAnsi="Verdana" w:cs="Calibri"/>
          <w:color w:val="2D3437"/>
          <w:sz w:val="28"/>
          <w:szCs w:val="28"/>
        </w:rPr>
        <w:t>Awaiting</w:t>
      </w:r>
      <w:r w:rsidRPr="00F337F0">
        <w:rPr>
          <w:rStyle w:val="apple-converted-space"/>
          <w:rFonts w:ascii="Verdana" w:hAnsi="Verdana" w:cs="Calibri"/>
          <w:color w:val="2D3437"/>
          <w:sz w:val="28"/>
          <w:szCs w:val="28"/>
        </w:rPr>
        <w:t> </w:t>
      </w:r>
      <w:r w:rsidRPr="00F337F0">
        <w:rPr>
          <w:rStyle w:val="verse1"/>
          <w:rFonts w:ascii="Verdana" w:eastAsiaTheme="majorEastAsia" w:hAnsi="Verdana" w:cs="Calibri"/>
          <w:i/>
          <w:iCs/>
          <w:color w:val="2D3437"/>
          <w:sz w:val="28"/>
          <w:szCs w:val="28"/>
        </w:rPr>
        <w:t>and</w:t>
      </w:r>
      <w:r w:rsidRPr="00F337F0">
        <w:rPr>
          <w:rStyle w:val="apple-converted-space"/>
          <w:rFonts w:ascii="Verdana" w:hAnsi="Verdana" w:cs="Calibri"/>
          <w:color w:val="2D3437"/>
          <w:sz w:val="28"/>
          <w:szCs w:val="28"/>
        </w:rPr>
        <w:t> </w:t>
      </w:r>
      <w:r w:rsidRPr="00F337F0">
        <w:rPr>
          <w:rStyle w:val="verse1"/>
          <w:rFonts w:ascii="Verdana" w:eastAsiaTheme="majorEastAsia" w:hAnsi="Verdana" w:cs="Calibri"/>
          <w:color w:val="2D3437"/>
          <w:sz w:val="28"/>
          <w:szCs w:val="28"/>
        </w:rPr>
        <w:t>looking for the [fulfillment, the realization of our] blessed hope, even the glorious appearing of our great God and Savior Christ Jesus (the Messiah, the Anointed One),</w:t>
      </w:r>
    </w:p>
    <w:p w:rsidR="00A756DB" w:rsidRDefault="00A756DB" w:rsidP="00A756DB">
      <w:pPr>
        <w:pStyle w:val="verse"/>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line="279" w:lineRule="atLeast"/>
        <w:jc w:val="both"/>
        <w:rPr>
          <w:rStyle w:val="verse1"/>
          <w:rFonts w:ascii="Verdana" w:hAnsi="Verdana" w:cs="Calibri"/>
          <w:color w:val="2D3437"/>
          <w:sz w:val="28"/>
          <w:szCs w:val="28"/>
        </w:rPr>
      </w:pPr>
      <w:r w:rsidRPr="00F337F0">
        <w:rPr>
          <w:rStyle w:val="verse1"/>
          <w:rFonts w:ascii="Verdana" w:eastAsiaTheme="majorEastAsia" w:hAnsi="Verdana" w:cs="Calibri"/>
          <w:b/>
          <w:bCs/>
          <w:color w:val="409209"/>
          <w:sz w:val="28"/>
          <w:szCs w:val="28"/>
          <w:vertAlign w:val="superscript"/>
        </w:rPr>
        <w:t>14 </w:t>
      </w:r>
      <w:r w:rsidRPr="00F337F0">
        <w:rPr>
          <w:rStyle w:val="verse1"/>
          <w:rFonts w:ascii="Verdana" w:eastAsiaTheme="majorEastAsia" w:hAnsi="Verdana" w:cs="Calibri"/>
          <w:color w:val="2D3437"/>
          <w:sz w:val="28"/>
          <w:szCs w:val="28"/>
        </w:rPr>
        <w:t>Who gave Himself on our behalf that He might redeem us (purchase our freedom) from all iniquity and purify for Himself a people [to be peculiarly His own, people who are] eager</w:t>
      </w:r>
      <w:r w:rsidRPr="00F337F0">
        <w:rPr>
          <w:rStyle w:val="apple-converted-space"/>
          <w:rFonts w:ascii="Verdana" w:hAnsi="Verdana" w:cs="Calibri"/>
          <w:color w:val="2D3437"/>
          <w:sz w:val="28"/>
          <w:szCs w:val="28"/>
        </w:rPr>
        <w:t> </w:t>
      </w:r>
      <w:r w:rsidRPr="00F337F0">
        <w:rPr>
          <w:rStyle w:val="verse1"/>
          <w:rFonts w:ascii="Verdana" w:eastAsiaTheme="majorEastAsia" w:hAnsi="Verdana" w:cs="Calibri"/>
          <w:i/>
          <w:iCs/>
          <w:color w:val="2D3437"/>
          <w:sz w:val="28"/>
          <w:szCs w:val="28"/>
        </w:rPr>
        <w:t xml:space="preserve">and </w:t>
      </w:r>
      <w:r w:rsidRPr="00F337F0">
        <w:rPr>
          <w:rStyle w:val="verse1"/>
          <w:rFonts w:ascii="Verdana" w:eastAsiaTheme="majorEastAsia" w:hAnsi="Verdana" w:cs="Calibri"/>
          <w:color w:val="2D3437"/>
          <w:sz w:val="28"/>
          <w:szCs w:val="28"/>
        </w:rPr>
        <w:t>enthusiastic about [living a life that is good and filled with] beneficial deeds.</w:t>
      </w:r>
    </w:p>
    <w:p w:rsidR="00A756DB" w:rsidRDefault="00A756DB" w:rsidP="00A756DB">
      <w:pPr>
        <w:pStyle w:val="Heading3"/>
        <w:pBdr>
          <w:top w:val="single" w:sz="4" w:space="1" w:color="auto"/>
          <w:left w:val="single" w:sz="4" w:space="4" w:color="auto"/>
          <w:bottom w:val="single" w:sz="4" w:space="1" w:color="auto"/>
          <w:right w:val="single" w:sz="4" w:space="4" w:color="auto"/>
        </w:pBdr>
        <w:shd w:val="clear" w:color="auto" w:fill="FFFFFF"/>
        <w:spacing w:before="0" w:after="0"/>
        <w:rPr>
          <w:rFonts w:ascii="Verdana" w:hAnsi="Verdana"/>
          <w:color w:val="5C1101"/>
        </w:rPr>
      </w:pPr>
      <w:permStart w:id="400228782" w:ed="hotmail.com\johnsonasir611952"/>
      <w:permEnd w:id="400228782"/>
    </w:p>
    <w:p w:rsidR="00A756DB" w:rsidRDefault="00A756DB" w:rsidP="00A756DB">
      <w:pPr>
        <w:pStyle w:val="Heading3"/>
        <w:pBdr>
          <w:top w:val="single" w:sz="4" w:space="1" w:color="auto"/>
          <w:left w:val="single" w:sz="4" w:space="4" w:color="auto"/>
          <w:bottom w:val="single" w:sz="4" w:space="1" w:color="auto"/>
          <w:right w:val="single" w:sz="4" w:space="4" w:color="auto"/>
        </w:pBdr>
        <w:shd w:val="clear" w:color="auto" w:fill="FFFFFF"/>
        <w:spacing w:before="0" w:after="0"/>
        <w:rPr>
          <w:rFonts w:ascii="Verdana" w:hAnsi="Verdana"/>
          <w:color w:val="5C1101"/>
        </w:rPr>
      </w:pPr>
      <w:r>
        <w:rPr>
          <w:rFonts w:ascii="Verdana" w:hAnsi="Verdana"/>
          <w:color w:val="5C1101"/>
        </w:rPr>
        <w:lastRenderedPageBreak/>
        <w:t>Romans 5:12-6:23</w:t>
      </w:r>
    </w:p>
    <w:p w:rsidR="00A756DB" w:rsidRPr="00886AF2" w:rsidRDefault="00A756DB" w:rsidP="00A756DB">
      <w:pPr>
        <w:pStyle w:val="txt-sm"/>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Verdana" w:hAnsi="Verdana"/>
          <w:color w:val="5C1101"/>
          <w:sz w:val="18"/>
          <w:szCs w:val="18"/>
        </w:rPr>
      </w:pPr>
      <w:r>
        <w:rPr>
          <w:rFonts w:ascii="Verdana" w:hAnsi="Verdana"/>
          <w:color w:val="5C1101"/>
          <w:sz w:val="18"/>
          <w:szCs w:val="18"/>
        </w:rPr>
        <w:t>New International Version - UK (NIVUK)</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5"/>
          <w:szCs w:val="25"/>
        </w:rPr>
      </w:pPr>
      <w:r w:rsidRPr="007E30CB">
        <w:rPr>
          <w:rFonts w:ascii="Verdana" w:eastAsia="Times New Roman" w:hAnsi="Verdana" w:cs="Times New Roman"/>
          <w:b/>
          <w:bCs/>
          <w:color w:val="000000"/>
          <w:sz w:val="25"/>
        </w:rPr>
        <w:t>Death through Adam, life through Christ</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18"/>
          <w:vertAlign w:val="superscript"/>
        </w:rPr>
        <w:t>12 </w:t>
      </w:r>
      <w:r w:rsidRPr="007E30CB">
        <w:rPr>
          <w:rFonts w:ascii="Verdana" w:eastAsia="Times New Roman" w:hAnsi="Verdana" w:cs="Times New Roman"/>
          <w:color w:val="000000"/>
          <w:sz w:val="24"/>
          <w:szCs w:val="24"/>
        </w:rPr>
        <w:t xml:space="preserve">Therefore, just as sin entered the world through one man, and death through </w:t>
      </w:r>
      <w:proofErr w:type="gramStart"/>
      <w:r w:rsidRPr="007E30CB">
        <w:rPr>
          <w:rFonts w:ascii="Verdana" w:eastAsia="Times New Roman" w:hAnsi="Verdana" w:cs="Times New Roman"/>
          <w:color w:val="000000"/>
          <w:sz w:val="24"/>
          <w:szCs w:val="24"/>
        </w:rPr>
        <w:t>sin,</w:t>
      </w:r>
      <w:proofErr w:type="gramEnd"/>
      <w:r w:rsidRPr="007E30CB">
        <w:rPr>
          <w:rFonts w:ascii="Verdana" w:eastAsia="Times New Roman" w:hAnsi="Verdana" w:cs="Times New Roman"/>
          <w:color w:val="000000"/>
          <w:sz w:val="24"/>
          <w:szCs w:val="24"/>
        </w:rPr>
        <w:t xml:space="preserve"> and in this way death came to all people, because all sinned –</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18"/>
          <w:vertAlign w:val="superscript"/>
        </w:rPr>
        <w:t>13 </w:t>
      </w:r>
      <w:r w:rsidRPr="00886AF2">
        <w:rPr>
          <w:rFonts w:ascii="Verdana" w:eastAsia="Times New Roman" w:hAnsi="Verdana" w:cs="Times New Roman"/>
          <w:color w:val="7030A0"/>
          <w:sz w:val="24"/>
          <w:szCs w:val="24"/>
        </w:rPr>
        <w:t>To be sure, sin was in the world before the law was given, but sin is not charged against anyone’s account where there is no law.</w:t>
      </w:r>
      <w:r w:rsidRPr="007E30CB">
        <w:rPr>
          <w:rFonts w:ascii="Verdana" w:eastAsia="Times New Roman" w:hAnsi="Verdana" w:cs="Times New Roman"/>
          <w:color w:val="000000"/>
          <w:sz w:val="24"/>
          <w:szCs w:val="24"/>
        </w:rPr>
        <w:t> </w:t>
      </w:r>
      <w:r w:rsidRPr="007E30CB">
        <w:rPr>
          <w:rFonts w:ascii="Verdana" w:eastAsia="Times New Roman" w:hAnsi="Verdana" w:cs="Times New Roman"/>
          <w:b/>
          <w:bCs/>
          <w:color w:val="000000"/>
          <w:sz w:val="18"/>
          <w:vertAlign w:val="superscript"/>
        </w:rPr>
        <w:t>14 </w:t>
      </w:r>
      <w:r w:rsidRPr="007E30CB">
        <w:rPr>
          <w:rFonts w:ascii="Verdana" w:eastAsia="Times New Roman" w:hAnsi="Verdana" w:cs="Times New Roman"/>
          <w:color w:val="000000"/>
          <w:sz w:val="24"/>
          <w:szCs w:val="24"/>
        </w:rPr>
        <w:t>Nevertheless, death reigned from the time of Adam to the time of Moses, even over those who did not sin by breaking a command, as did Adam, who is a pattern of the one to come.</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18"/>
          <w:vertAlign w:val="superscript"/>
        </w:rPr>
        <w:t>15 </w:t>
      </w:r>
      <w:r w:rsidRPr="007E30CB">
        <w:rPr>
          <w:rFonts w:ascii="Verdana" w:eastAsia="Times New Roman" w:hAnsi="Verdana" w:cs="Times New Roman"/>
          <w:color w:val="000000"/>
          <w:sz w:val="24"/>
          <w:szCs w:val="24"/>
        </w:rPr>
        <w:t>But the gift is not like the trespass. For if the many died by the trespass of the one man, how much more did God’s grace and the gift that came by the grace of the one man, Jesus Christ, overflow to the many! </w:t>
      </w:r>
      <w:r w:rsidRPr="007E30CB">
        <w:rPr>
          <w:rFonts w:ascii="Verdana" w:eastAsia="Times New Roman" w:hAnsi="Verdana" w:cs="Times New Roman"/>
          <w:b/>
          <w:bCs/>
          <w:color w:val="000000"/>
          <w:sz w:val="18"/>
          <w:vertAlign w:val="superscript"/>
        </w:rPr>
        <w:t>16 </w:t>
      </w:r>
      <w:r w:rsidRPr="007E30CB">
        <w:rPr>
          <w:rFonts w:ascii="Verdana" w:eastAsia="Times New Roman" w:hAnsi="Verdana" w:cs="Times New Roman"/>
          <w:color w:val="000000"/>
          <w:sz w:val="24"/>
          <w:szCs w:val="24"/>
        </w:rPr>
        <w:t>Nor can the gift of God be compared with the result of one man’s sin: the judgment followed one sin and brought condemnation, but the gift followed many trespasses and brought justification. </w:t>
      </w:r>
      <w:r w:rsidRPr="007E30CB">
        <w:rPr>
          <w:rFonts w:ascii="Verdana" w:eastAsia="Times New Roman" w:hAnsi="Verdana" w:cs="Times New Roman"/>
          <w:b/>
          <w:bCs/>
          <w:color w:val="000000"/>
          <w:sz w:val="18"/>
          <w:vertAlign w:val="superscript"/>
        </w:rPr>
        <w:t>17 </w:t>
      </w:r>
      <w:r w:rsidRPr="007E30CB">
        <w:rPr>
          <w:rFonts w:ascii="Verdana" w:eastAsia="Times New Roman" w:hAnsi="Verdana" w:cs="Times New Roman"/>
          <w:color w:val="000000"/>
          <w:sz w:val="24"/>
          <w:szCs w:val="24"/>
        </w:rPr>
        <w:t>For if, by the trespass of the one man, death reigned through that one man, how much more will those who receive God’s abundant provision of grace and of the gift of righteousness reign in life through the one man, Jesus Christ!</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18"/>
          <w:vertAlign w:val="superscript"/>
        </w:rPr>
        <w:t>18 </w:t>
      </w:r>
      <w:r w:rsidRPr="007E30CB">
        <w:rPr>
          <w:rFonts w:ascii="Verdana" w:eastAsia="Times New Roman" w:hAnsi="Verdana" w:cs="Times New Roman"/>
          <w:color w:val="000000"/>
          <w:sz w:val="24"/>
          <w:szCs w:val="24"/>
        </w:rPr>
        <w:t>Consequently, just as one trespass resulted in condemnation for all people, so also one righteous act resulted in justification and life for all people. </w:t>
      </w:r>
      <w:r w:rsidRPr="007E30CB">
        <w:rPr>
          <w:rFonts w:ascii="Verdana" w:eastAsia="Times New Roman" w:hAnsi="Verdana" w:cs="Times New Roman"/>
          <w:b/>
          <w:bCs/>
          <w:color w:val="000000"/>
          <w:sz w:val="18"/>
          <w:vertAlign w:val="superscript"/>
        </w:rPr>
        <w:t>19 </w:t>
      </w:r>
      <w:r w:rsidRPr="007E30CB">
        <w:rPr>
          <w:rFonts w:ascii="Verdana" w:eastAsia="Times New Roman" w:hAnsi="Verdana" w:cs="Times New Roman"/>
          <w:color w:val="000000"/>
          <w:sz w:val="24"/>
          <w:szCs w:val="24"/>
        </w:rPr>
        <w:t>For just as through the disobedience of the one man the many were made sinners, so also through the obedience of the one man the many will be made righteous.</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18"/>
          <w:vertAlign w:val="superscript"/>
        </w:rPr>
        <w:t>20 </w:t>
      </w:r>
      <w:r w:rsidRPr="007E30CB">
        <w:rPr>
          <w:rFonts w:ascii="Verdana" w:eastAsia="Times New Roman" w:hAnsi="Verdana" w:cs="Times New Roman"/>
          <w:color w:val="000000"/>
          <w:sz w:val="24"/>
          <w:szCs w:val="24"/>
        </w:rPr>
        <w:t>The law was brought in so that the trespass might increase. But where sin increased, grace increased all the more, </w:t>
      </w:r>
      <w:r w:rsidRPr="007E30CB">
        <w:rPr>
          <w:rFonts w:ascii="Verdana" w:eastAsia="Times New Roman" w:hAnsi="Verdana" w:cs="Times New Roman"/>
          <w:b/>
          <w:bCs/>
          <w:color w:val="000000"/>
          <w:sz w:val="18"/>
          <w:vertAlign w:val="superscript"/>
        </w:rPr>
        <w:t>21 </w:t>
      </w:r>
      <w:r w:rsidRPr="007E30CB">
        <w:rPr>
          <w:rFonts w:ascii="Verdana" w:eastAsia="Times New Roman" w:hAnsi="Verdana" w:cs="Times New Roman"/>
          <w:color w:val="000000"/>
          <w:sz w:val="24"/>
          <w:szCs w:val="24"/>
        </w:rPr>
        <w:t>so that, just as sin reigned in death, so also grace might reign through righteousness to bring eternal life through Jesus Christ our Lord.</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5"/>
          <w:szCs w:val="25"/>
        </w:rPr>
      </w:pPr>
      <w:r w:rsidRPr="007E30CB">
        <w:rPr>
          <w:rFonts w:ascii="Verdana" w:eastAsia="Times New Roman" w:hAnsi="Verdana" w:cs="Times New Roman"/>
          <w:b/>
          <w:bCs/>
          <w:color w:val="000000"/>
          <w:sz w:val="25"/>
        </w:rPr>
        <w:t>Dead to sin, alive in Christ</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30"/>
        </w:rPr>
        <w:t>6 </w:t>
      </w:r>
      <w:r w:rsidRPr="00886AF2">
        <w:rPr>
          <w:rFonts w:ascii="Verdana" w:eastAsia="Times New Roman" w:hAnsi="Verdana" w:cs="Times New Roman"/>
          <w:i/>
          <w:iCs/>
          <w:color w:val="7030A0"/>
          <w:sz w:val="24"/>
          <w:szCs w:val="24"/>
        </w:rPr>
        <w:t>What shall we say, then? Shall we go on sinning, so that grace may increase? </w:t>
      </w:r>
      <w:r w:rsidRPr="00886AF2">
        <w:rPr>
          <w:rFonts w:ascii="Verdana" w:eastAsia="Times New Roman" w:hAnsi="Verdana" w:cs="Times New Roman"/>
          <w:b/>
          <w:bCs/>
          <w:i/>
          <w:iCs/>
          <w:color w:val="7030A0"/>
          <w:sz w:val="18"/>
          <w:vertAlign w:val="superscript"/>
        </w:rPr>
        <w:t>2 </w:t>
      </w:r>
      <w:r w:rsidRPr="00886AF2">
        <w:rPr>
          <w:rFonts w:ascii="Verdana" w:eastAsia="Times New Roman" w:hAnsi="Verdana" w:cs="Times New Roman"/>
          <w:i/>
          <w:iCs/>
          <w:color w:val="7030A0"/>
          <w:sz w:val="24"/>
          <w:szCs w:val="24"/>
        </w:rPr>
        <w:t>By no means!</w:t>
      </w:r>
      <w:r w:rsidRPr="007E30CB">
        <w:rPr>
          <w:rFonts w:ascii="Verdana" w:eastAsia="Times New Roman" w:hAnsi="Verdana" w:cs="Times New Roman"/>
          <w:color w:val="000000"/>
          <w:sz w:val="24"/>
          <w:szCs w:val="24"/>
        </w:rPr>
        <w:t xml:space="preserve"> We are those who have died to sin; how can we live in it any longer? </w:t>
      </w:r>
      <w:r w:rsidRPr="007E30CB">
        <w:rPr>
          <w:rFonts w:ascii="Verdana" w:eastAsia="Times New Roman" w:hAnsi="Verdana" w:cs="Times New Roman"/>
          <w:b/>
          <w:bCs/>
          <w:color w:val="000000"/>
          <w:sz w:val="18"/>
          <w:vertAlign w:val="superscript"/>
        </w:rPr>
        <w:t>3 </w:t>
      </w:r>
      <w:r w:rsidRPr="007E30CB">
        <w:rPr>
          <w:rFonts w:ascii="Verdana" w:eastAsia="Times New Roman" w:hAnsi="Verdana" w:cs="Times New Roman"/>
          <w:color w:val="000000"/>
          <w:sz w:val="24"/>
          <w:szCs w:val="24"/>
        </w:rPr>
        <w:t xml:space="preserve">Or don’t you know that all of us who were </w:t>
      </w:r>
      <w:proofErr w:type="spellStart"/>
      <w:r w:rsidRPr="007E30CB">
        <w:rPr>
          <w:rFonts w:ascii="Verdana" w:eastAsia="Times New Roman" w:hAnsi="Verdana" w:cs="Times New Roman"/>
          <w:color w:val="000000"/>
          <w:sz w:val="24"/>
          <w:szCs w:val="24"/>
        </w:rPr>
        <w:t>baptised</w:t>
      </w:r>
      <w:proofErr w:type="spellEnd"/>
      <w:r w:rsidRPr="007E30CB">
        <w:rPr>
          <w:rFonts w:ascii="Verdana" w:eastAsia="Times New Roman" w:hAnsi="Verdana" w:cs="Times New Roman"/>
          <w:color w:val="000000"/>
          <w:sz w:val="24"/>
          <w:szCs w:val="24"/>
        </w:rPr>
        <w:t xml:space="preserve"> into Christ Jesus were </w:t>
      </w:r>
      <w:proofErr w:type="spellStart"/>
      <w:r w:rsidRPr="007E30CB">
        <w:rPr>
          <w:rFonts w:ascii="Verdana" w:eastAsia="Times New Roman" w:hAnsi="Verdana" w:cs="Times New Roman"/>
          <w:color w:val="000000"/>
          <w:sz w:val="24"/>
          <w:szCs w:val="24"/>
        </w:rPr>
        <w:t>baptised</w:t>
      </w:r>
      <w:proofErr w:type="spellEnd"/>
      <w:r w:rsidRPr="007E30CB">
        <w:rPr>
          <w:rFonts w:ascii="Verdana" w:eastAsia="Times New Roman" w:hAnsi="Verdana" w:cs="Times New Roman"/>
          <w:color w:val="000000"/>
          <w:sz w:val="24"/>
          <w:szCs w:val="24"/>
        </w:rPr>
        <w:t xml:space="preserve"> into his death? </w:t>
      </w:r>
      <w:r w:rsidRPr="007E30CB">
        <w:rPr>
          <w:rFonts w:ascii="Verdana" w:eastAsia="Times New Roman" w:hAnsi="Verdana" w:cs="Times New Roman"/>
          <w:b/>
          <w:bCs/>
          <w:color w:val="000000"/>
          <w:sz w:val="18"/>
          <w:vertAlign w:val="superscript"/>
        </w:rPr>
        <w:t>4 </w:t>
      </w:r>
      <w:r w:rsidRPr="007E30CB">
        <w:rPr>
          <w:rFonts w:ascii="Verdana" w:eastAsia="Times New Roman" w:hAnsi="Verdana" w:cs="Times New Roman"/>
          <w:color w:val="000000"/>
          <w:sz w:val="24"/>
          <w:szCs w:val="24"/>
        </w:rPr>
        <w:t>We were therefore buried with him through baptism into death in order that, just as Christ was raised from the dead through the glory of the Father, we too may live a new life.</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18"/>
          <w:vertAlign w:val="superscript"/>
        </w:rPr>
        <w:lastRenderedPageBreak/>
        <w:t>5 </w:t>
      </w:r>
      <w:r w:rsidRPr="007E30CB">
        <w:rPr>
          <w:rFonts w:ascii="Verdana" w:eastAsia="Times New Roman" w:hAnsi="Verdana" w:cs="Times New Roman"/>
          <w:color w:val="000000"/>
          <w:sz w:val="24"/>
          <w:szCs w:val="24"/>
        </w:rPr>
        <w:t>For if we have been united with him in a death like his, we will certainly also be united with him in a resurrection like his. </w:t>
      </w:r>
      <w:r w:rsidRPr="007E30CB">
        <w:rPr>
          <w:rFonts w:ascii="Verdana" w:eastAsia="Times New Roman" w:hAnsi="Verdana" w:cs="Times New Roman"/>
          <w:b/>
          <w:bCs/>
          <w:color w:val="000000"/>
          <w:sz w:val="18"/>
          <w:vertAlign w:val="superscript"/>
        </w:rPr>
        <w:t>6 </w:t>
      </w:r>
      <w:r w:rsidRPr="007E30CB">
        <w:rPr>
          <w:rFonts w:ascii="Verdana" w:eastAsia="Times New Roman" w:hAnsi="Verdana" w:cs="Times New Roman"/>
          <w:color w:val="000000"/>
          <w:sz w:val="24"/>
          <w:szCs w:val="24"/>
        </w:rPr>
        <w:t>For we know that our old self was crucified with him so that the body ruled by sin might be done away with, that we should no longer be slaves to sin – </w:t>
      </w:r>
      <w:r w:rsidRPr="007E30CB">
        <w:rPr>
          <w:rFonts w:ascii="Verdana" w:eastAsia="Times New Roman" w:hAnsi="Verdana" w:cs="Times New Roman"/>
          <w:b/>
          <w:bCs/>
          <w:color w:val="000000"/>
          <w:sz w:val="18"/>
          <w:vertAlign w:val="superscript"/>
        </w:rPr>
        <w:t>7 </w:t>
      </w:r>
      <w:r w:rsidRPr="007E30CB">
        <w:rPr>
          <w:rFonts w:ascii="Verdana" w:eastAsia="Times New Roman" w:hAnsi="Verdana" w:cs="Times New Roman"/>
          <w:color w:val="000000"/>
          <w:sz w:val="24"/>
          <w:szCs w:val="24"/>
        </w:rPr>
        <w:t>because anyone who has died has been set free from sin.</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18"/>
          <w:vertAlign w:val="superscript"/>
        </w:rPr>
        <w:t>8 </w:t>
      </w:r>
      <w:r w:rsidRPr="007E30CB">
        <w:rPr>
          <w:rFonts w:ascii="Verdana" w:eastAsia="Times New Roman" w:hAnsi="Verdana" w:cs="Times New Roman"/>
          <w:color w:val="000000"/>
          <w:sz w:val="24"/>
          <w:szCs w:val="24"/>
        </w:rPr>
        <w:t>Now if we died with Christ, we believe that we will also live with him. </w:t>
      </w:r>
      <w:r w:rsidRPr="007E30CB">
        <w:rPr>
          <w:rFonts w:ascii="Verdana" w:eastAsia="Times New Roman" w:hAnsi="Verdana" w:cs="Times New Roman"/>
          <w:b/>
          <w:bCs/>
          <w:color w:val="000000"/>
          <w:sz w:val="18"/>
          <w:vertAlign w:val="superscript"/>
        </w:rPr>
        <w:t>9 </w:t>
      </w:r>
      <w:r w:rsidRPr="007E30CB">
        <w:rPr>
          <w:rFonts w:ascii="Verdana" w:eastAsia="Times New Roman" w:hAnsi="Verdana" w:cs="Times New Roman"/>
          <w:color w:val="000000"/>
          <w:sz w:val="24"/>
          <w:szCs w:val="24"/>
        </w:rPr>
        <w:t>For we know that since Christ was raised from the dead, he cannot die again; death no longer has mastery over him. </w:t>
      </w:r>
      <w:r w:rsidRPr="007E30CB">
        <w:rPr>
          <w:rFonts w:ascii="Verdana" w:eastAsia="Times New Roman" w:hAnsi="Verdana" w:cs="Times New Roman"/>
          <w:b/>
          <w:bCs/>
          <w:color w:val="000000"/>
          <w:sz w:val="18"/>
          <w:vertAlign w:val="superscript"/>
        </w:rPr>
        <w:t>10 </w:t>
      </w:r>
      <w:r w:rsidRPr="007E30CB">
        <w:rPr>
          <w:rFonts w:ascii="Verdana" w:eastAsia="Times New Roman" w:hAnsi="Verdana" w:cs="Times New Roman"/>
          <w:color w:val="000000"/>
          <w:sz w:val="24"/>
          <w:szCs w:val="24"/>
        </w:rPr>
        <w:t xml:space="preserve">The death he died, he died to sin once for all; but the life he lives, </w:t>
      </w:r>
      <w:proofErr w:type="gramStart"/>
      <w:r w:rsidRPr="007E30CB">
        <w:rPr>
          <w:rFonts w:ascii="Verdana" w:eastAsia="Times New Roman" w:hAnsi="Verdana" w:cs="Times New Roman"/>
          <w:color w:val="000000"/>
          <w:sz w:val="24"/>
          <w:szCs w:val="24"/>
        </w:rPr>
        <w:t>he</w:t>
      </w:r>
      <w:proofErr w:type="gramEnd"/>
      <w:r w:rsidRPr="007E30CB">
        <w:rPr>
          <w:rFonts w:ascii="Verdana" w:eastAsia="Times New Roman" w:hAnsi="Verdana" w:cs="Times New Roman"/>
          <w:color w:val="000000"/>
          <w:sz w:val="24"/>
          <w:szCs w:val="24"/>
        </w:rPr>
        <w:t xml:space="preserve"> lives to God.</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18"/>
          <w:vertAlign w:val="superscript"/>
        </w:rPr>
        <w:t>11 </w:t>
      </w:r>
      <w:r w:rsidRPr="007E30CB">
        <w:rPr>
          <w:rFonts w:ascii="Verdana" w:eastAsia="Times New Roman" w:hAnsi="Verdana" w:cs="Times New Roman"/>
          <w:color w:val="000000"/>
          <w:sz w:val="24"/>
          <w:szCs w:val="24"/>
        </w:rPr>
        <w:t>In the same way, count yourselves dead to sin but alive to God in Christ Jesus. </w:t>
      </w:r>
      <w:r w:rsidRPr="007E30CB">
        <w:rPr>
          <w:rFonts w:ascii="Verdana" w:eastAsia="Times New Roman" w:hAnsi="Verdana" w:cs="Times New Roman"/>
          <w:b/>
          <w:bCs/>
          <w:color w:val="000000"/>
          <w:sz w:val="18"/>
          <w:vertAlign w:val="superscript"/>
        </w:rPr>
        <w:t>12 </w:t>
      </w:r>
      <w:r w:rsidRPr="007E30CB">
        <w:rPr>
          <w:rFonts w:ascii="Verdana" w:eastAsia="Times New Roman" w:hAnsi="Verdana" w:cs="Times New Roman"/>
          <w:color w:val="000000"/>
          <w:sz w:val="24"/>
          <w:szCs w:val="24"/>
        </w:rPr>
        <w:t>Therefore do not let sin reign in your mortal body so that you obey its evil desires. </w:t>
      </w:r>
      <w:r w:rsidRPr="007E30CB">
        <w:rPr>
          <w:rFonts w:ascii="Verdana" w:eastAsia="Times New Roman" w:hAnsi="Verdana" w:cs="Times New Roman"/>
          <w:b/>
          <w:bCs/>
          <w:color w:val="000000"/>
          <w:sz w:val="18"/>
          <w:vertAlign w:val="superscript"/>
        </w:rPr>
        <w:t>13 </w:t>
      </w:r>
      <w:r w:rsidRPr="007E30CB">
        <w:rPr>
          <w:rFonts w:ascii="Verdana" w:eastAsia="Times New Roman" w:hAnsi="Verdana" w:cs="Times New Roman"/>
          <w:color w:val="000000"/>
          <w:sz w:val="24"/>
          <w:szCs w:val="24"/>
        </w:rPr>
        <w:t>Do not offer any part of yourself to sin as an instrument of wickedness, but rather offer yourselves to God as those who have been brought from death to life; and offer every part of yourself to him as an instrument of righteousness. </w:t>
      </w:r>
      <w:r w:rsidRPr="007E30CB">
        <w:rPr>
          <w:rFonts w:ascii="Verdana" w:eastAsia="Times New Roman" w:hAnsi="Verdana" w:cs="Times New Roman"/>
          <w:b/>
          <w:bCs/>
          <w:color w:val="000000"/>
          <w:sz w:val="18"/>
          <w:vertAlign w:val="superscript"/>
        </w:rPr>
        <w:t>14 </w:t>
      </w:r>
      <w:r w:rsidRPr="00886AF2">
        <w:rPr>
          <w:rFonts w:ascii="Verdana" w:eastAsia="Times New Roman" w:hAnsi="Verdana" w:cs="Times New Roman"/>
          <w:i/>
          <w:iCs/>
          <w:color w:val="7030A0"/>
          <w:sz w:val="24"/>
          <w:szCs w:val="24"/>
        </w:rPr>
        <w:t>For sin shall no longer be your master, because you are not under the law, but under grace.</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5"/>
          <w:szCs w:val="25"/>
        </w:rPr>
      </w:pPr>
      <w:r w:rsidRPr="007E30CB">
        <w:rPr>
          <w:rFonts w:ascii="Verdana" w:eastAsia="Times New Roman" w:hAnsi="Verdana" w:cs="Times New Roman"/>
          <w:b/>
          <w:bCs/>
          <w:color w:val="000000"/>
          <w:sz w:val="25"/>
        </w:rPr>
        <w:t>Slaves to righteousness</w:t>
      </w:r>
    </w:p>
    <w:p w:rsidR="00A756DB" w:rsidRPr="007E30CB"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E30CB">
        <w:rPr>
          <w:rFonts w:ascii="Verdana" w:eastAsia="Times New Roman" w:hAnsi="Verdana" w:cs="Times New Roman"/>
          <w:b/>
          <w:bCs/>
          <w:color w:val="000000"/>
          <w:sz w:val="18"/>
          <w:vertAlign w:val="superscript"/>
        </w:rPr>
        <w:t>15</w:t>
      </w:r>
      <w:r w:rsidRPr="00886AF2">
        <w:rPr>
          <w:rFonts w:ascii="Verdana" w:eastAsia="Times New Roman" w:hAnsi="Verdana" w:cs="Times New Roman"/>
          <w:b/>
          <w:bCs/>
          <w:i/>
          <w:iCs/>
          <w:color w:val="7030A0"/>
          <w:sz w:val="18"/>
          <w:vertAlign w:val="superscript"/>
        </w:rPr>
        <w:t> </w:t>
      </w:r>
      <w:r w:rsidRPr="00886AF2">
        <w:rPr>
          <w:rFonts w:ascii="Verdana" w:eastAsia="Times New Roman" w:hAnsi="Verdana" w:cs="Times New Roman"/>
          <w:i/>
          <w:iCs/>
          <w:color w:val="7030A0"/>
          <w:sz w:val="24"/>
          <w:szCs w:val="24"/>
        </w:rPr>
        <w:t>What then? Shall we sin because we are not under the law but under grace? By no means! </w:t>
      </w:r>
      <w:r w:rsidRPr="007E30CB">
        <w:rPr>
          <w:rFonts w:ascii="Verdana" w:eastAsia="Times New Roman" w:hAnsi="Verdana" w:cs="Times New Roman"/>
          <w:b/>
          <w:bCs/>
          <w:color w:val="000000"/>
          <w:sz w:val="18"/>
          <w:vertAlign w:val="superscript"/>
        </w:rPr>
        <w:t>16 </w:t>
      </w:r>
      <w:r w:rsidRPr="007E30CB">
        <w:rPr>
          <w:rFonts w:ascii="Verdana" w:eastAsia="Times New Roman" w:hAnsi="Verdana" w:cs="Times New Roman"/>
          <w:color w:val="000000"/>
          <w:sz w:val="24"/>
          <w:szCs w:val="24"/>
        </w:rPr>
        <w:t>Don’t you know that when you offer yourselves to someone as obedient slaves, you are slaves of the one you obey – whether you are slaves to sin, which leads to death, or to obedience, which leads to righteousness? </w:t>
      </w:r>
      <w:r w:rsidRPr="007E30CB">
        <w:rPr>
          <w:rFonts w:ascii="Verdana" w:eastAsia="Times New Roman" w:hAnsi="Verdana" w:cs="Times New Roman"/>
          <w:b/>
          <w:bCs/>
          <w:color w:val="000000"/>
          <w:sz w:val="18"/>
          <w:vertAlign w:val="superscript"/>
        </w:rPr>
        <w:t>17 </w:t>
      </w:r>
      <w:r w:rsidRPr="007E30CB">
        <w:rPr>
          <w:rFonts w:ascii="Verdana" w:eastAsia="Times New Roman" w:hAnsi="Verdana" w:cs="Times New Roman"/>
          <w:color w:val="000000"/>
          <w:sz w:val="24"/>
          <w:szCs w:val="24"/>
        </w:rPr>
        <w:t xml:space="preserve">But thanks </w:t>
      </w:r>
      <w:proofErr w:type="gramStart"/>
      <w:r w:rsidRPr="007E30CB">
        <w:rPr>
          <w:rFonts w:ascii="Verdana" w:eastAsia="Times New Roman" w:hAnsi="Verdana" w:cs="Times New Roman"/>
          <w:color w:val="000000"/>
          <w:sz w:val="24"/>
          <w:szCs w:val="24"/>
        </w:rPr>
        <w:t>be</w:t>
      </w:r>
      <w:proofErr w:type="gramEnd"/>
      <w:r w:rsidRPr="007E30CB">
        <w:rPr>
          <w:rFonts w:ascii="Verdana" w:eastAsia="Times New Roman" w:hAnsi="Verdana" w:cs="Times New Roman"/>
          <w:color w:val="000000"/>
          <w:sz w:val="24"/>
          <w:szCs w:val="24"/>
        </w:rPr>
        <w:t xml:space="preserve"> to God that, though you used to be slaves to sin, you have come to obey from your heart the pattern of teaching that has now claimed your allegiance. </w:t>
      </w:r>
      <w:r w:rsidRPr="007E30CB">
        <w:rPr>
          <w:rFonts w:ascii="Verdana" w:eastAsia="Times New Roman" w:hAnsi="Verdana" w:cs="Times New Roman"/>
          <w:b/>
          <w:bCs/>
          <w:color w:val="000000"/>
          <w:sz w:val="18"/>
          <w:vertAlign w:val="superscript"/>
        </w:rPr>
        <w:t>18 </w:t>
      </w:r>
      <w:r w:rsidRPr="007E30CB">
        <w:rPr>
          <w:rFonts w:ascii="Verdana" w:eastAsia="Times New Roman" w:hAnsi="Verdana" w:cs="Times New Roman"/>
          <w:color w:val="000000"/>
          <w:sz w:val="24"/>
          <w:szCs w:val="24"/>
        </w:rPr>
        <w:t>You have been set free from sin and have become slaves to righteousness.</w:t>
      </w:r>
    </w:p>
    <w:p w:rsidR="00A756DB" w:rsidRPr="00886AF2" w:rsidRDefault="00A756DB" w:rsidP="00A756D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7030A0"/>
          <w:sz w:val="24"/>
          <w:szCs w:val="24"/>
        </w:rPr>
      </w:pPr>
      <w:r w:rsidRPr="007E30CB">
        <w:rPr>
          <w:rFonts w:ascii="Verdana" w:eastAsia="Times New Roman" w:hAnsi="Verdana" w:cs="Times New Roman"/>
          <w:b/>
          <w:bCs/>
          <w:color w:val="000000"/>
          <w:sz w:val="18"/>
          <w:vertAlign w:val="superscript"/>
        </w:rPr>
        <w:t>19 </w:t>
      </w:r>
      <w:r w:rsidRPr="007E30CB">
        <w:rPr>
          <w:rFonts w:ascii="Verdana" w:eastAsia="Times New Roman" w:hAnsi="Verdana" w:cs="Times New Roman"/>
          <w:color w:val="000000"/>
          <w:sz w:val="24"/>
          <w:szCs w:val="24"/>
        </w:rPr>
        <w:t>I am using an example from everyday life because of your human limitations. Just as you used to offer yourselves as slaves to impurity and to ever-increasing wickedness, so now offer yourselves as slaves to righteousness leading to holiness. </w:t>
      </w:r>
      <w:r w:rsidRPr="007E30CB">
        <w:rPr>
          <w:rFonts w:ascii="Verdana" w:eastAsia="Times New Roman" w:hAnsi="Verdana" w:cs="Times New Roman"/>
          <w:b/>
          <w:bCs/>
          <w:color w:val="000000"/>
          <w:sz w:val="18"/>
          <w:vertAlign w:val="superscript"/>
        </w:rPr>
        <w:t>20 </w:t>
      </w:r>
      <w:r w:rsidRPr="007E30CB">
        <w:rPr>
          <w:rFonts w:ascii="Verdana" w:eastAsia="Times New Roman" w:hAnsi="Verdana" w:cs="Times New Roman"/>
          <w:color w:val="000000"/>
          <w:sz w:val="24"/>
          <w:szCs w:val="24"/>
        </w:rPr>
        <w:t>When you were slaves to sin, you were free from the control of righteousness. </w:t>
      </w:r>
      <w:r w:rsidRPr="007E30CB">
        <w:rPr>
          <w:rFonts w:ascii="Verdana" w:eastAsia="Times New Roman" w:hAnsi="Verdana" w:cs="Times New Roman"/>
          <w:b/>
          <w:bCs/>
          <w:color w:val="000000"/>
          <w:sz w:val="18"/>
          <w:vertAlign w:val="superscript"/>
        </w:rPr>
        <w:t>21 </w:t>
      </w:r>
      <w:r w:rsidRPr="007E30CB">
        <w:rPr>
          <w:rFonts w:ascii="Verdana" w:eastAsia="Times New Roman" w:hAnsi="Verdana" w:cs="Times New Roman"/>
          <w:color w:val="000000"/>
          <w:sz w:val="24"/>
          <w:szCs w:val="24"/>
        </w:rPr>
        <w:t>What benefit did you reap at that time from the things you are now ashamed of? Those things result in death! </w:t>
      </w:r>
      <w:r w:rsidRPr="007E30CB">
        <w:rPr>
          <w:rFonts w:ascii="Verdana" w:eastAsia="Times New Roman" w:hAnsi="Verdana" w:cs="Times New Roman"/>
          <w:b/>
          <w:bCs/>
          <w:color w:val="000000"/>
          <w:sz w:val="18"/>
          <w:vertAlign w:val="superscript"/>
        </w:rPr>
        <w:t>22 </w:t>
      </w:r>
      <w:r w:rsidRPr="007E30CB">
        <w:rPr>
          <w:rFonts w:ascii="Verdana" w:eastAsia="Times New Roman" w:hAnsi="Verdana" w:cs="Times New Roman"/>
          <w:color w:val="000000"/>
          <w:sz w:val="24"/>
          <w:szCs w:val="24"/>
        </w:rPr>
        <w:t>But now that you have been set free from sin and have become slaves of God, the benefit you reap leads to holiness, and the result is eternal life. </w:t>
      </w:r>
      <w:r w:rsidRPr="007E30CB">
        <w:rPr>
          <w:rFonts w:ascii="Verdana" w:eastAsia="Times New Roman" w:hAnsi="Verdana" w:cs="Times New Roman"/>
          <w:b/>
          <w:bCs/>
          <w:color w:val="000000"/>
          <w:sz w:val="18"/>
          <w:vertAlign w:val="superscript"/>
        </w:rPr>
        <w:t>23 </w:t>
      </w:r>
      <w:r w:rsidRPr="00886AF2">
        <w:rPr>
          <w:rFonts w:ascii="Verdana" w:eastAsia="Times New Roman" w:hAnsi="Verdana" w:cs="Times New Roman"/>
          <w:color w:val="7030A0"/>
          <w:sz w:val="24"/>
          <w:szCs w:val="24"/>
        </w:rPr>
        <w:t>For the wages of sin is death, but the gift of God is eternal life in Christ Jesus our Lord.</w:t>
      </w:r>
    </w:p>
    <w:p w:rsidR="00A756DB" w:rsidRDefault="00A756DB" w:rsidP="00A756DB">
      <w:pPr>
        <w:pBdr>
          <w:top w:val="single" w:sz="4" w:space="1" w:color="auto"/>
          <w:left w:val="single" w:sz="4" w:space="4" w:color="auto"/>
          <w:bottom w:val="single" w:sz="4" w:space="1" w:color="auto"/>
          <w:right w:val="single" w:sz="4" w:space="4" w:color="auto"/>
        </w:pBdr>
      </w:pPr>
      <w:hyperlink r:id="rId5" w:history="1">
        <w:r w:rsidRPr="00DA2830">
          <w:rPr>
            <w:rStyle w:val="Hyperlink"/>
            <w:rFonts w:ascii="Verdana" w:hAnsi="Verdana"/>
            <w:b/>
            <w:bCs/>
            <w:i/>
            <w:iCs/>
            <w:color w:val="7030A0"/>
            <w:sz w:val="15"/>
            <w:szCs w:val="15"/>
            <w:shd w:val="clear" w:color="auto" w:fill="FFFFFF"/>
          </w:rPr>
          <w:t>New International Version - UK</w:t>
        </w:r>
      </w:hyperlink>
      <w:r>
        <w:rPr>
          <w:rStyle w:val="apple-converted-space"/>
          <w:rFonts w:ascii="Verdana" w:hAnsi="Verdana"/>
          <w:b/>
          <w:bCs/>
          <w:i/>
          <w:iCs/>
          <w:color w:val="000000"/>
          <w:sz w:val="15"/>
          <w:szCs w:val="15"/>
          <w:shd w:val="clear" w:color="auto" w:fill="FFFFFF"/>
        </w:rPr>
        <w:t> </w:t>
      </w:r>
      <w:r>
        <w:rPr>
          <w:rStyle w:val="Strong"/>
          <w:rFonts w:ascii="Verdana" w:hAnsi="Verdana"/>
          <w:i/>
          <w:iCs/>
          <w:color w:val="000000"/>
          <w:sz w:val="15"/>
          <w:szCs w:val="15"/>
          <w:shd w:val="clear" w:color="auto" w:fill="FFFFFF"/>
        </w:rPr>
        <w:t>(NIVUK)</w:t>
      </w:r>
    </w:p>
    <w:p w:rsidR="00906732" w:rsidRPr="00A756DB" w:rsidRDefault="00A756DB" w:rsidP="00644579">
      <w:pPr>
        <w:pStyle w:val="NormalWeb"/>
        <w:pBdr>
          <w:top w:val="single" w:sz="4" w:space="1" w:color="76923C" w:themeColor="accent3" w:themeShade="BF" w:shadow="1"/>
          <w:left w:val="single" w:sz="4" w:space="4" w:color="76923C" w:themeColor="accent3" w:themeShade="BF" w:shadow="1"/>
          <w:bottom w:val="single" w:sz="4" w:space="1" w:color="76923C" w:themeColor="accent3" w:themeShade="BF" w:shadow="1"/>
          <w:right w:val="single" w:sz="4" w:space="4" w:color="76923C" w:themeColor="accent3" w:themeShade="BF" w:shadow="1"/>
        </w:pBdr>
        <w:shd w:val="clear" w:color="auto" w:fill="FFFFFF"/>
        <w:rPr>
          <w:rFonts w:ascii="Verdana" w:hAnsi="Verdana"/>
          <w:i/>
          <w:iCs/>
          <w:color w:val="000000"/>
          <w:sz w:val="15"/>
          <w:szCs w:val="15"/>
        </w:rPr>
      </w:pPr>
      <w:r>
        <w:rPr>
          <w:rFonts w:ascii="Verdana" w:hAnsi="Verdana"/>
          <w:i/>
          <w:iCs/>
          <w:color w:val="000000"/>
          <w:sz w:val="15"/>
          <w:szCs w:val="15"/>
        </w:rPr>
        <w:t>Holy Bible, New International Version® Anglicized, NIV® Copyright © 1979, 1984, 2011 by</w:t>
      </w:r>
      <w:r>
        <w:rPr>
          <w:rStyle w:val="apple-converted-space"/>
          <w:rFonts w:ascii="Verdana" w:hAnsi="Verdana"/>
          <w:i/>
          <w:iCs/>
          <w:color w:val="000000"/>
          <w:sz w:val="15"/>
          <w:szCs w:val="15"/>
        </w:rPr>
        <w:t> </w:t>
      </w:r>
      <w:proofErr w:type="spellStart"/>
      <w:r>
        <w:fldChar w:fldCharType="begin"/>
      </w:r>
      <w:r>
        <w:instrText xml:space="preserve"> HYPERLINK "http://www.biblica.com/" </w:instrText>
      </w:r>
      <w:r>
        <w:fldChar w:fldCharType="separate"/>
      </w:r>
      <w:r>
        <w:rPr>
          <w:rStyle w:val="Hyperlink"/>
          <w:rFonts w:ascii="Verdana" w:hAnsi="Verdana"/>
          <w:i/>
          <w:iCs/>
          <w:color w:val="B37162"/>
          <w:sz w:val="15"/>
          <w:szCs w:val="15"/>
        </w:rPr>
        <w:t>Biblica</w:t>
      </w:r>
      <w:proofErr w:type="spellEnd"/>
      <w:r>
        <w:rPr>
          <w:rStyle w:val="Hyperlink"/>
          <w:rFonts w:ascii="Verdana" w:hAnsi="Verdana"/>
          <w:i/>
          <w:iCs/>
          <w:color w:val="B37162"/>
          <w:sz w:val="15"/>
          <w:szCs w:val="15"/>
        </w:rPr>
        <w:t>, Inc</w:t>
      </w:r>
      <w:proofErr w:type="gramStart"/>
      <w:r>
        <w:rPr>
          <w:rStyle w:val="Hyperlink"/>
          <w:rFonts w:ascii="Verdana" w:hAnsi="Verdana"/>
          <w:i/>
          <w:iCs/>
          <w:color w:val="B37162"/>
          <w:sz w:val="15"/>
          <w:szCs w:val="15"/>
        </w:rPr>
        <w:t>.®</w:t>
      </w:r>
      <w:proofErr w:type="gramEnd"/>
      <w:r>
        <w:rPr>
          <w:rStyle w:val="Hyperlink"/>
          <w:rFonts w:ascii="Verdana" w:hAnsi="Verdana"/>
          <w:i/>
          <w:iCs/>
          <w:color w:val="B37162"/>
          <w:sz w:val="15"/>
          <w:szCs w:val="15"/>
        </w:rPr>
        <w:fldChar w:fldCharType="end"/>
      </w:r>
      <w:r>
        <w:rPr>
          <w:rStyle w:val="apple-converted-space"/>
          <w:rFonts w:ascii="Verdana" w:hAnsi="Verdana"/>
          <w:i/>
          <w:iCs/>
          <w:color w:val="000000"/>
          <w:sz w:val="15"/>
          <w:szCs w:val="15"/>
        </w:rPr>
        <w:t> </w:t>
      </w:r>
      <w:r>
        <w:rPr>
          <w:rFonts w:ascii="Verdana" w:hAnsi="Verdana"/>
          <w:i/>
          <w:iCs/>
          <w:color w:val="000000"/>
          <w:sz w:val="15"/>
          <w:szCs w:val="15"/>
        </w:rPr>
        <w:t>Used by permission. All rights reserved worldwide.</w:t>
      </w:r>
    </w:p>
    <w:sectPr w:rsidR="00906732" w:rsidRPr="00A756DB" w:rsidSect="001948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3"/>
    <w:rsid w:val="00644579"/>
    <w:rsid w:val="00906732"/>
    <w:rsid w:val="00A756DB"/>
    <w:rsid w:val="00B8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6DB"/>
    <w:pPr>
      <w:spacing w:line="252" w:lineRule="auto"/>
    </w:pPr>
    <w:rPr>
      <w:rFonts w:asciiTheme="majorHAnsi" w:eastAsiaTheme="majorEastAsia" w:hAnsiTheme="majorHAnsi" w:cstheme="majorBidi"/>
      <w:lang w:bidi="en-US"/>
    </w:rPr>
  </w:style>
  <w:style w:type="paragraph" w:styleId="Heading2">
    <w:name w:val="heading 2"/>
    <w:basedOn w:val="Normal"/>
    <w:next w:val="Normal"/>
    <w:link w:val="Heading2Char"/>
    <w:uiPriority w:val="9"/>
    <w:unhideWhenUsed/>
    <w:qFormat/>
    <w:rsid w:val="00A756D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A756D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6DB"/>
    <w:rPr>
      <w:rFonts w:asciiTheme="majorHAnsi" w:eastAsiaTheme="majorEastAsia" w:hAnsiTheme="majorHAnsi" w:cstheme="majorBidi"/>
      <w:caps/>
      <w:color w:val="632423" w:themeColor="accent2" w:themeShade="80"/>
      <w:spacing w:val="15"/>
      <w:sz w:val="24"/>
      <w:szCs w:val="24"/>
      <w:lang w:bidi="en-US"/>
    </w:rPr>
  </w:style>
  <w:style w:type="character" w:customStyle="1" w:styleId="Heading3Char">
    <w:name w:val="Heading 3 Char"/>
    <w:basedOn w:val="DefaultParagraphFont"/>
    <w:link w:val="Heading3"/>
    <w:uiPriority w:val="9"/>
    <w:rsid w:val="00A756DB"/>
    <w:rPr>
      <w:rFonts w:asciiTheme="majorHAnsi" w:eastAsiaTheme="majorEastAsia" w:hAnsiTheme="majorHAnsi" w:cstheme="majorBidi"/>
      <w:caps/>
      <w:color w:val="622423" w:themeColor="accent2" w:themeShade="7F"/>
      <w:sz w:val="24"/>
      <w:szCs w:val="24"/>
      <w:lang w:bidi="en-US"/>
    </w:rPr>
  </w:style>
  <w:style w:type="paragraph" w:customStyle="1" w:styleId="txt-sm">
    <w:name w:val="txt-sm"/>
    <w:basedOn w:val="Normal"/>
    <w:rsid w:val="00A756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75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756DB"/>
  </w:style>
  <w:style w:type="character" w:customStyle="1" w:styleId="apple-converted-space">
    <w:name w:val="apple-converted-space"/>
    <w:basedOn w:val="DefaultParagraphFont"/>
    <w:rsid w:val="00A756DB"/>
  </w:style>
  <w:style w:type="paragraph" w:customStyle="1" w:styleId="verse">
    <w:name w:val="verse"/>
    <w:basedOn w:val="Normal"/>
    <w:rsid w:val="00A75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1">
    <w:name w:val="verse1"/>
    <w:basedOn w:val="DefaultParagraphFont"/>
    <w:rsid w:val="00A756DB"/>
  </w:style>
  <w:style w:type="character" w:styleId="Strong">
    <w:name w:val="Strong"/>
    <w:uiPriority w:val="22"/>
    <w:qFormat/>
    <w:rsid w:val="00A756DB"/>
    <w:rPr>
      <w:b/>
      <w:bCs/>
      <w:color w:val="943634" w:themeColor="accent2" w:themeShade="BF"/>
      <w:spacing w:val="5"/>
    </w:rPr>
  </w:style>
  <w:style w:type="character" w:styleId="Hyperlink">
    <w:name w:val="Hyperlink"/>
    <w:basedOn w:val="DefaultParagraphFont"/>
    <w:uiPriority w:val="99"/>
    <w:semiHidden/>
    <w:unhideWhenUsed/>
    <w:rsid w:val="00A756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6DB"/>
    <w:pPr>
      <w:spacing w:line="252" w:lineRule="auto"/>
    </w:pPr>
    <w:rPr>
      <w:rFonts w:asciiTheme="majorHAnsi" w:eastAsiaTheme="majorEastAsia" w:hAnsiTheme="majorHAnsi" w:cstheme="majorBidi"/>
      <w:lang w:bidi="en-US"/>
    </w:rPr>
  </w:style>
  <w:style w:type="paragraph" w:styleId="Heading2">
    <w:name w:val="heading 2"/>
    <w:basedOn w:val="Normal"/>
    <w:next w:val="Normal"/>
    <w:link w:val="Heading2Char"/>
    <w:uiPriority w:val="9"/>
    <w:unhideWhenUsed/>
    <w:qFormat/>
    <w:rsid w:val="00A756D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A756D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6DB"/>
    <w:rPr>
      <w:rFonts w:asciiTheme="majorHAnsi" w:eastAsiaTheme="majorEastAsia" w:hAnsiTheme="majorHAnsi" w:cstheme="majorBidi"/>
      <w:caps/>
      <w:color w:val="632423" w:themeColor="accent2" w:themeShade="80"/>
      <w:spacing w:val="15"/>
      <w:sz w:val="24"/>
      <w:szCs w:val="24"/>
      <w:lang w:bidi="en-US"/>
    </w:rPr>
  </w:style>
  <w:style w:type="character" w:customStyle="1" w:styleId="Heading3Char">
    <w:name w:val="Heading 3 Char"/>
    <w:basedOn w:val="DefaultParagraphFont"/>
    <w:link w:val="Heading3"/>
    <w:uiPriority w:val="9"/>
    <w:rsid w:val="00A756DB"/>
    <w:rPr>
      <w:rFonts w:asciiTheme="majorHAnsi" w:eastAsiaTheme="majorEastAsia" w:hAnsiTheme="majorHAnsi" w:cstheme="majorBidi"/>
      <w:caps/>
      <w:color w:val="622423" w:themeColor="accent2" w:themeShade="7F"/>
      <w:sz w:val="24"/>
      <w:szCs w:val="24"/>
      <w:lang w:bidi="en-US"/>
    </w:rPr>
  </w:style>
  <w:style w:type="paragraph" w:customStyle="1" w:styleId="txt-sm">
    <w:name w:val="txt-sm"/>
    <w:basedOn w:val="Normal"/>
    <w:rsid w:val="00A756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75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756DB"/>
  </w:style>
  <w:style w:type="character" w:customStyle="1" w:styleId="apple-converted-space">
    <w:name w:val="apple-converted-space"/>
    <w:basedOn w:val="DefaultParagraphFont"/>
    <w:rsid w:val="00A756DB"/>
  </w:style>
  <w:style w:type="paragraph" w:customStyle="1" w:styleId="verse">
    <w:name w:val="verse"/>
    <w:basedOn w:val="Normal"/>
    <w:rsid w:val="00A75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1">
    <w:name w:val="verse1"/>
    <w:basedOn w:val="DefaultParagraphFont"/>
    <w:rsid w:val="00A756DB"/>
  </w:style>
  <w:style w:type="character" w:styleId="Strong">
    <w:name w:val="Strong"/>
    <w:uiPriority w:val="22"/>
    <w:qFormat/>
    <w:rsid w:val="00A756DB"/>
    <w:rPr>
      <w:b/>
      <w:bCs/>
      <w:color w:val="943634" w:themeColor="accent2" w:themeShade="BF"/>
      <w:spacing w:val="5"/>
    </w:rPr>
  </w:style>
  <w:style w:type="character" w:styleId="Hyperlink">
    <w:name w:val="Hyperlink"/>
    <w:basedOn w:val="DefaultParagraphFont"/>
    <w:uiPriority w:val="99"/>
    <w:semiHidden/>
    <w:unhideWhenUsed/>
    <w:rsid w:val="00A75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gateway.com/versions/New-International-Version-UK-NIVUK-Bi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3</cp:revision>
  <dcterms:created xsi:type="dcterms:W3CDTF">2014-11-03T01:14:00Z</dcterms:created>
  <dcterms:modified xsi:type="dcterms:W3CDTF">2014-11-03T01:20:00Z</dcterms:modified>
</cp:coreProperties>
</file>